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A167FE" w:rsidRDefault="0000262F" w:rsidP="00A167FE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A167FE">
        <w:rPr>
          <w:color w:val="000000"/>
          <w:sz w:val="28"/>
          <w:szCs w:val="28"/>
          <w:shd w:val="clear" w:color="auto" w:fill="FFFFFF"/>
        </w:rPr>
        <w:t>«Психиатрия»</w:t>
      </w:r>
    </w:p>
    <w:p w:rsidR="00A167FE" w:rsidRDefault="00A167FE" w:rsidP="00A167FE">
      <w:pPr>
        <w:pStyle w:val="a3"/>
        <w:jc w:val="center"/>
        <w:rPr>
          <w:sz w:val="48"/>
        </w:rPr>
      </w:pPr>
    </w:p>
    <w:p w:rsidR="0000262F" w:rsidRPr="0000262F" w:rsidRDefault="0000262F" w:rsidP="0000262F">
      <w:pPr>
        <w:pStyle w:val="4"/>
        <w:spacing w:before="3"/>
        <w:ind w:left="572" w:right="444" w:firstLine="0"/>
        <w:jc w:val="center"/>
        <w:rPr>
          <w:b w:val="0"/>
          <w:sz w:val="28"/>
          <w:szCs w:val="28"/>
        </w:rPr>
      </w:pPr>
      <w:r w:rsidRPr="0000262F">
        <w:rPr>
          <w:b w:val="0"/>
          <w:color w:val="000000"/>
          <w:sz w:val="28"/>
          <w:szCs w:val="28"/>
          <w:shd w:val="clear" w:color="auto" w:fill="FFFFFF"/>
        </w:rPr>
        <w:t>«Лечение психических заболеваний и поведенческих</w:t>
      </w:r>
      <w:r w:rsidRPr="0000262F">
        <w:rPr>
          <w:b w:val="0"/>
          <w:sz w:val="28"/>
          <w:szCs w:val="28"/>
        </w:rPr>
        <w:t xml:space="preserve"> расстройств»</w:t>
      </w:r>
    </w:p>
    <w:p w:rsidR="00712B8A" w:rsidRDefault="00DE6ADE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4D1DE7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4D1DE7">
        <w:lastRenderedPageBreak/>
        <w:t>Цель реализации</w:t>
      </w:r>
      <w:r w:rsidR="003C5D27" w:rsidRPr="004D1DE7">
        <w:t xml:space="preserve"> </w:t>
      </w:r>
      <w:r w:rsidRPr="004D1DE7">
        <w:t>программы</w:t>
      </w:r>
    </w:p>
    <w:p w:rsidR="008B0A71" w:rsidRPr="004D1DE7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841EE4" w:rsidRDefault="002F2903" w:rsidP="00E460BA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167FE">
        <w:rPr>
          <w:sz w:val="24"/>
          <w:szCs w:val="24"/>
        </w:rPr>
        <w:t>Цель дополнительной профессиональной программы</w:t>
      </w:r>
      <w:r w:rsidR="005138CE" w:rsidRPr="00A167FE">
        <w:rPr>
          <w:sz w:val="24"/>
          <w:szCs w:val="24"/>
        </w:rPr>
        <w:t xml:space="preserve"> повышения квалификации врачей </w:t>
      </w:r>
      <w:r w:rsidR="006A0B1F" w:rsidRPr="00A167FE">
        <w:rPr>
          <w:sz w:val="24"/>
          <w:szCs w:val="24"/>
        </w:rPr>
        <w:t>по</w:t>
      </w:r>
      <w:r w:rsidR="001E7C8D" w:rsidRPr="00A167FE">
        <w:rPr>
          <w:sz w:val="24"/>
          <w:szCs w:val="24"/>
        </w:rPr>
        <w:t xml:space="preserve"> специальности </w:t>
      </w:r>
      <w:r w:rsidR="00A167FE" w:rsidRPr="00A167FE">
        <w:rPr>
          <w:color w:val="000000"/>
          <w:sz w:val="24"/>
          <w:szCs w:val="24"/>
          <w:shd w:val="clear" w:color="auto" w:fill="FFFFFF"/>
        </w:rPr>
        <w:t>«Психиатрия»</w:t>
      </w:r>
      <w:r w:rsidR="00016551" w:rsidRPr="00A167FE">
        <w:rPr>
          <w:sz w:val="24"/>
          <w:szCs w:val="24"/>
        </w:rPr>
        <w:t xml:space="preserve">  </w:t>
      </w:r>
      <w:r w:rsidR="001E7C8D" w:rsidRPr="00A167FE">
        <w:rPr>
          <w:sz w:val="24"/>
          <w:szCs w:val="24"/>
        </w:rPr>
        <w:t xml:space="preserve"> на </w:t>
      </w:r>
      <w:r w:rsidR="006A0B1F" w:rsidRPr="00A167FE">
        <w:rPr>
          <w:sz w:val="24"/>
          <w:szCs w:val="24"/>
        </w:rPr>
        <w:t xml:space="preserve"> </w:t>
      </w:r>
      <w:r w:rsidR="009D5180" w:rsidRPr="00A167FE">
        <w:rPr>
          <w:sz w:val="24"/>
          <w:szCs w:val="24"/>
        </w:rPr>
        <w:t>тем</w:t>
      </w:r>
      <w:r w:rsidR="001E7C8D" w:rsidRPr="00A167FE">
        <w:rPr>
          <w:sz w:val="24"/>
          <w:szCs w:val="24"/>
        </w:rPr>
        <w:t>у</w:t>
      </w:r>
      <w:r w:rsidR="006A0B1F" w:rsidRPr="00A167FE">
        <w:rPr>
          <w:sz w:val="24"/>
          <w:szCs w:val="24"/>
        </w:rPr>
        <w:t xml:space="preserve"> </w:t>
      </w:r>
      <w:r w:rsidR="00A167FE" w:rsidRPr="00A167FE">
        <w:rPr>
          <w:color w:val="000000"/>
          <w:sz w:val="24"/>
          <w:szCs w:val="24"/>
          <w:shd w:val="clear" w:color="auto" w:fill="FFFFFF"/>
        </w:rPr>
        <w:t>«Лечение психических заболеваний и поведенческих</w:t>
      </w:r>
      <w:r w:rsidR="00A167FE" w:rsidRPr="00A167FE">
        <w:rPr>
          <w:sz w:val="24"/>
          <w:szCs w:val="24"/>
        </w:rPr>
        <w:t xml:space="preserve"> расстройств» </w:t>
      </w:r>
      <w:r w:rsidR="00E07BCA" w:rsidRPr="00A167FE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A167FE">
        <w:rPr>
          <w:sz w:val="24"/>
          <w:szCs w:val="24"/>
        </w:rPr>
        <w:t>совершенствовани</w:t>
      </w:r>
      <w:r w:rsidR="00016551" w:rsidRPr="00A167FE">
        <w:rPr>
          <w:sz w:val="24"/>
          <w:szCs w:val="24"/>
        </w:rPr>
        <w:t>и</w:t>
      </w:r>
      <w:r w:rsidRPr="00A167FE">
        <w:rPr>
          <w:sz w:val="24"/>
          <w:szCs w:val="24"/>
        </w:rPr>
        <w:t xml:space="preserve"> и повышени</w:t>
      </w:r>
      <w:r w:rsidR="00016551" w:rsidRPr="00A167FE">
        <w:rPr>
          <w:sz w:val="24"/>
          <w:szCs w:val="24"/>
        </w:rPr>
        <w:t>и</w:t>
      </w:r>
      <w:r w:rsidRPr="00A167FE">
        <w:rPr>
          <w:sz w:val="24"/>
          <w:szCs w:val="24"/>
        </w:rPr>
        <w:t xml:space="preserve">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A167FE">
        <w:rPr>
          <w:sz w:val="24"/>
          <w:szCs w:val="24"/>
        </w:rPr>
        <w:t>,</w:t>
      </w:r>
      <w:r w:rsidRPr="00A167FE">
        <w:rPr>
          <w:sz w:val="24"/>
          <w:szCs w:val="24"/>
        </w:rPr>
        <w:t xml:space="preserve"> необходимых </w:t>
      </w:r>
      <w:r w:rsidR="00445AD1" w:rsidRPr="00A167FE">
        <w:rPr>
          <w:sz w:val="24"/>
          <w:szCs w:val="24"/>
        </w:rPr>
        <w:t xml:space="preserve">в </w:t>
      </w:r>
      <w:r w:rsidRPr="00A167FE">
        <w:rPr>
          <w:sz w:val="24"/>
          <w:szCs w:val="24"/>
        </w:rPr>
        <w:t>про</w:t>
      </w:r>
      <w:r w:rsidR="00123121" w:rsidRPr="00A167FE">
        <w:rPr>
          <w:sz w:val="24"/>
          <w:szCs w:val="24"/>
        </w:rPr>
        <w:t>фессиональн</w:t>
      </w:r>
      <w:r w:rsidR="00445AD1" w:rsidRPr="00A167FE">
        <w:rPr>
          <w:sz w:val="24"/>
          <w:szCs w:val="24"/>
        </w:rPr>
        <w:t>ой деятельности</w:t>
      </w:r>
      <w:r w:rsidR="00445AD1" w:rsidRPr="00841EE4">
        <w:rPr>
          <w:sz w:val="24"/>
          <w:szCs w:val="24"/>
        </w:rPr>
        <w:t>.</w:t>
      </w:r>
    </w:p>
    <w:p w:rsidR="00445AD1" w:rsidRPr="004D1DE7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4D1DE7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4D1DE7">
        <w:t xml:space="preserve">Планируемые </w:t>
      </w:r>
      <w:r w:rsidRPr="004D1DE7">
        <w:rPr>
          <w:spacing w:val="-3"/>
        </w:rPr>
        <w:t>результаты</w:t>
      </w:r>
      <w:r w:rsidRPr="004D1DE7">
        <w:t>обучения</w:t>
      </w:r>
    </w:p>
    <w:p w:rsidR="008B0A71" w:rsidRPr="004D1DE7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4D1DE7" w:rsidRDefault="002D11E0" w:rsidP="00096C53">
      <w:pPr>
        <w:pStyle w:val="a3"/>
        <w:spacing w:line="276" w:lineRule="auto"/>
        <w:ind w:right="393"/>
      </w:pPr>
      <w:r w:rsidRPr="004D1DE7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4D1DE7">
        <w:t xml:space="preserve">в </w:t>
      </w:r>
      <w:r w:rsidR="00562189" w:rsidRPr="004D1DE7">
        <w:t xml:space="preserve">профессиональной </w:t>
      </w:r>
      <w:r w:rsidR="00667B0D" w:rsidRPr="004D1DE7">
        <w:t>деятельности.</w:t>
      </w:r>
    </w:p>
    <w:p w:rsidR="00667B0D" w:rsidRPr="004D1DE7" w:rsidRDefault="00667B0D" w:rsidP="00562189">
      <w:pPr>
        <w:pStyle w:val="a3"/>
        <w:ind w:right="393" w:hanging="233"/>
      </w:pPr>
    </w:p>
    <w:p w:rsidR="00712B8A" w:rsidRPr="00917492" w:rsidRDefault="002D11E0" w:rsidP="00A77823">
      <w:pPr>
        <w:pStyle w:val="a3"/>
        <w:ind w:right="393"/>
      </w:pPr>
      <w:r w:rsidRPr="00917492">
        <w:t xml:space="preserve">Слушатель должен </w:t>
      </w:r>
      <w:r w:rsidRPr="00917492">
        <w:rPr>
          <w:b/>
        </w:rPr>
        <w:t>знать</w:t>
      </w:r>
      <w:r w:rsidRPr="00917492">
        <w:t>: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Конституцию Российской Федерации; законы и иные нормативные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правовые акты Российской Федерации в сфере здравоохранения;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порядок оказания психиатрической помощи;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- общие вопросы организации психиатрической помощи (в </w:t>
      </w:r>
      <w:proofErr w:type="spellStart"/>
      <w:r w:rsidRPr="009A36F3">
        <w:rPr>
          <w:color w:val="000000"/>
          <w:sz w:val="24"/>
          <w:szCs w:val="24"/>
          <w:lang w:eastAsia="ru-RU"/>
        </w:rPr>
        <w:t>т.ч</w:t>
      </w:r>
      <w:proofErr w:type="spellEnd"/>
      <w:r w:rsidRPr="009A36F3">
        <w:rPr>
          <w:color w:val="000000"/>
          <w:sz w:val="24"/>
          <w:szCs w:val="24"/>
          <w:lang w:eastAsia="ru-RU"/>
        </w:rPr>
        <w:t>. скорой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психиатрической помощи), вопросы обеспечения и управления качеством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 xml:space="preserve">оказания психиатрической помощи, принципы </w:t>
      </w:r>
      <w:proofErr w:type="spellStart"/>
      <w:r w:rsidRPr="009A36F3">
        <w:rPr>
          <w:color w:val="000000"/>
          <w:sz w:val="24"/>
          <w:szCs w:val="24"/>
          <w:lang w:eastAsia="ru-RU"/>
        </w:rPr>
        <w:t>полипрофессионального</w:t>
      </w:r>
      <w:proofErr w:type="spellEnd"/>
      <w:r w:rsidRPr="009A36F3">
        <w:rPr>
          <w:color w:val="000000"/>
          <w:sz w:val="24"/>
          <w:szCs w:val="24"/>
          <w:lang w:eastAsia="ru-RU"/>
        </w:rPr>
        <w:t xml:space="preserve"> ее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оказания, взаимодействия со специалистами, оказывающими первичную</w:t>
      </w:r>
      <w:r w:rsid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медико-санитарную помощь;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основные вопросы общей психопатологии;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клиническую картину психических заболеваний, их этиологию и</w:t>
      </w:r>
      <w:r w:rsidRPr="00917492">
        <w:rPr>
          <w:color w:val="000000"/>
          <w:sz w:val="24"/>
          <w:szCs w:val="24"/>
          <w:lang w:eastAsia="ru-RU"/>
        </w:rPr>
        <w:t xml:space="preserve"> патогенез, принципы </w:t>
      </w:r>
      <w:r w:rsidRPr="009A36F3">
        <w:rPr>
          <w:color w:val="000000"/>
          <w:sz w:val="24"/>
          <w:szCs w:val="24"/>
          <w:lang w:eastAsia="ru-RU"/>
        </w:rPr>
        <w:t>дифференциальной диагностики и лечения;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симптоматику состояний, требующих неотложной госпитализации,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применения методов интенсивной терапии;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методы исследования психических больных;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принципы фармакотерапии психических заболеваний, другие методы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биологической терапии в психиатрии;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основы психотерапии, психосоциальной терапии и психосоциальной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реабилитации;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вопросы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временной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и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стойкой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нетрудоспособности,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A36F3">
        <w:rPr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экспертизы,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вопросы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7492">
        <w:rPr>
          <w:color w:val="000000"/>
          <w:sz w:val="24"/>
          <w:szCs w:val="24"/>
          <w:lang w:eastAsia="ru-RU"/>
        </w:rPr>
        <w:t>д</w:t>
      </w:r>
      <w:r w:rsidRPr="009A36F3">
        <w:rPr>
          <w:color w:val="000000"/>
          <w:sz w:val="24"/>
          <w:szCs w:val="24"/>
          <w:lang w:eastAsia="ru-RU"/>
        </w:rPr>
        <w:t>испансеризации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и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реабилитации</w:t>
      </w:r>
      <w:r w:rsidRPr="00917492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психически больных</w:t>
      </w:r>
      <w:r w:rsidR="00923B78">
        <w:rPr>
          <w:color w:val="000000"/>
          <w:sz w:val="24"/>
          <w:szCs w:val="24"/>
          <w:lang w:eastAsia="ru-RU"/>
        </w:rPr>
        <w:t>.</w:t>
      </w:r>
    </w:p>
    <w:p w:rsidR="00880B0B" w:rsidRPr="00917492" w:rsidRDefault="009A36F3" w:rsidP="00880B0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17492">
        <w:rPr>
          <w:color w:val="000000"/>
          <w:sz w:val="24"/>
          <w:szCs w:val="24"/>
          <w:lang w:eastAsia="ru-RU"/>
        </w:rPr>
        <w:t xml:space="preserve"> </w:t>
      </w:r>
    </w:p>
    <w:p w:rsidR="00712B8A" w:rsidRPr="00917492" w:rsidRDefault="002D11E0" w:rsidP="00FD1C20">
      <w:pPr>
        <w:tabs>
          <w:tab w:val="left" w:pos="378"/>
        </w:tabs>
        <w:spacing w:line="242" w:lineRule="auto"/>
        <w:ind w:right="5360"/>
        <w:rPr>
          <w:spacing w:val="-3"/>
          <w:sz w:val="24"/>
          <w:szCs w:val="24"/>
        </w:rPr>
      </w:pPr>
      <w:r w:rsidRPr="00917492">
        <w:rPr>
          <w:sz w:val="24"/>
          <w:szCs w:val="24"/>
        </w:rPr>
        <w:t>Слушатель должен</w:t>
      </w:r>
      <w:r w:rsidR="003714FE" w:rsidRPr="00917492">
        <w:rPr>
          <w:sz w:val="24"/>
          <w:szCs w:val="24"/>
        </w:rPr>
        <w:t xml:space="preserve"> </w:t>
      </w:r>
      <w:r w:rsidRPr="00917492">
        <w:rPr>
          <w:b/>
          <w:spacing w:val="-3"/>
          <w:sz w:val="24"/>
          <w:szCs w:val="24"/>
        </w:rPr>
        <w:t>уметь</w:t>
      </w:r>
      <w:r w:rsidRPr="00917492">
        <w:rPr>
          <w:spacing w:val="-3"/>
          <w:sz w:val="24"/>
          <w:szCs w:val="24"/>
        </w:rPr>
        <w:t>: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применять методы обследования при психических расстройствах;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выявлять общие и специфические признаки нервно-психического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заболевания, особенно в случаях, требующих неотложной или интенсивной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помощи;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оценивать тяжесть состояния больного, причину его состояния;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определять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объем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и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последовательность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терапевтических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и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организационных мероприятий (</w:t>
      </w:r>
      <w:proofErr w:type="spellStart"/>
      <w:r w:rsidRPr="009A36F3">
        <w:rPr>
          <w:color w:val="000000"/>
          <w:sz w:val="24"/>
          <w:szCs w:val="24"/>
          <w:lang w:eastAsia="ru-RU"/>
        </w:rPr>
        <w:t>стационирование</w:t>
      </w:r>
      <w:proofErr w:type="spellEnd"/>
      <w:r w:rsidRPr="009A36F3">
        <w:rPr>
          <w:color w:val="000000"/>
          <w:sz w:val="24"/>
          <w:szCs w:val="24"/>
          <w:lang w:eastAsia="ru-RU"/>
        </w:rPr>
        <w:t>, амбулаторное лечение,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консультативный прием, диспансерное наблюдение);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оказать неотложную помощь при психомоторном возбуждении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(выбор психотропных препаратов, способа введения);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определять необходимость специальных методов исследования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(лабораторных,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рентгенологических,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фу</w:t>
      </w:r>
      <w:bookmarkStart w:id="0" w:name="_GoBack"/>
      <w:bookmarkEnd w:id="0"/>
      <w:r w:rsidRPr="009A36F3">
        <w:rPr>
          <w:color w:val="000000"/>
          <w:sz w:val="24"/>
          <w:szCs w:val="24"/>
          <w:lang w:eastAsia="ru-RU"/>
        </w:rPr>
        <w:t>нкциональных,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патопсихологических, медико-генетических), организовать их выполнение и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интерпретировать их результаты;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-определять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показания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к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госпитализации,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организовать</w:t>
      </w:r>
      <w:r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ее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в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соответствии с состоянием больного;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проводить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дифференциальную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диагностику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основных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нервно-психических заболеваний, обосновать клинический диагноз;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- обосновать схему, план и тактику ведения больного, показания и</w:t>
      </w:r>
      <w:r w:rsidR="00917492" w:rsidRPr="00923B78"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 xml:space="preserve">противопоказания к назначению </w:t>
      </w:r>
      <w:proofErr w:type="spellStart"/>
      <w:r w:rsidRPr="009A36F3">
        <w:rPr>
          <w:color w:val="000000"/>
          <w:sz w:val="24"/>
          <w:szCs w:val="24"/>
          <w:lang w:eastAsia="ru-RU"/>
        </w:rPr>
        <w:t>психофармакотерапии</w:t>
      </w:r>
      <w:proofErr w:type="spellEnd"/>
      <w:r w:rsidRPr="009A36F3">
        <w:rPr>
          <w:color w:val="000000"/>
          <w:sz w:val="24"/>
          <w:szCs w:val="24"/>
          <w:lang w:eastAsia="ru-RU"/>
        </w:rPr>
        <w:t>, психотерапии;</w:t>
      </w:r>
    </w:p>
    <w:p w:rsidR="00923B78" w:rsidRPr="00923B78" w:rsidRDefault="00923B78" w:rsidP="00923B7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23B78">
        <w:rPr>
          <w:color w:val="000000"/>
          <w:sz w:val="24"/>
          <w:szCs w:val="24"/>
          <w:lang w:eastAsia="ru-RU"/>
        </w:rPr>
        <w:t>- разработать план подготовки больного к терапии, определить соматические противопоказания;</w:t>
      </w:r>
    </w:p>
    <w:p w:rsidR="00923B78" w:rsidRPr="00923B78" w:rsidRDefault="00923B78" w:rsidP="00923B7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23B78">
        <w:rPr>
          <w:color w:val="000000"/>
          <w:sz w:val="24"/>
          <w:szCs w:val="24"/>
          <w:lang w:eastAsia="ru-RU"/>
        </w:rPr>
        <w:t>- обосновать медикаментозную терапию, определить показания и длительность курса лечения;</w:t>
      </w:r>
    </w:p>
    <w:p w:rsidR="00923B78" w:rsidRPr="00923B78" w:rsidRDefault="00923B78" w:rsidP="00923B7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23B78">
        <w:rPr>
          <w:color w:val="000000"/>
          <w:sz w:val="24"/>
          <w:szCs w:val="24"/>
          <w:lang w:eastAsia="ru-RU"/>
        </w:rPr>
        <w:t>- решить вопрос о возможности продолжения профессиональной деятельности больного;</w:t>
      </w:r>
    </w:p>
    <w:p w:rsidR="00923B78" w:rsidRPr="00923B78" w:rsidRDefault="00923B78" w:rsidP="00923B7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923B78">
        <w:rPr>
          <w:color w:val="000000"/>
          <w:sz w:val="24"/>
          <w:szCs w:val="24"/>
          <w:lang w:eastAsia="ru-RU"/>
        </w:rPr>
        <w:t>- оформить надлежащим образом медицинскую документацию.</w:t>
      </w:r>
    </w:p>
    <w:p w:rsidR="00712B8A" w:rsidRPr="00841EE4" w:rsidRDefault="002D11E0" w:rsidP="00841EE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 w:line="276" w:lineRule="auto"/>
        <w:rPr>
          <w:b/>
          <w:sz w:val="24"/>
          <w:szCs w:val="24"/>
        </w:rPr>
      </w:pPr>
      <w:r w:rsidRPr="00841EE4">
        <w:rPr>
          <w:b/>
          <w:sz w:val="24"/>
          <w:szCs w:val="24"/>
        </w:rPr>
        <w:lastRenderedPageBreak/>
        <w:t>Содержание программы</w:t>
      </w:r>
    </w:p>
    <w:p w:rsidR="00712B8A" w:rsidRPr="00841EE4" w:rsidRDefault="00712B8A" w:rsidP="00841EE4">
      <w:pPr>
        <w:pStyle w:val="a3"/>
        <w:spacing w:before="11" w:line="276" w:lineRule="auto"/>
        <w:rPr>
          <w:b/>
        </w:rPr>
      </w:pPr>
    </w:p>
    <w:p w:rsidR="00712B8A" w:rsidRPr="00841EE4" w:rsidRDefault="00E846BD" w:rsidP="00841EE4">
      <w:pPr>
        <w:spacing w:line="276" w:lineRule="auto"/>
        <w:ind w:left="572" w:right="445"/>
        <w:jc w:val="center"/>
        <w:rPr>
          <w:b/>
          <w:sz w:val="24"/>
          <w:szCs w:val="24"/>
        </w:rPr>
      </w:pPr>
      <w:r w:rsidRPr="00841EE4">
        <w:rPr>
          <w:b/>
          <w:sz w:val="24"/>
          <w:szCs w:val="24"/>
        </w:rPr>
        <w:t xml:space="preserve">3.1. </w:t>
      </w:r>
      <w:r w:rsidR="002D11E0" w:rsidRPr="00841EE4">
        <w:rPr>
          <w:b/>
          <w:sz w:val="24"/>
          <w:szCs w:val="24"/>
        </w:rPr>
        <w:t>Учебный план</w:t>
      </w:r>
    </w:p>
    <w:p w:rsidR="00712B8A" w:rsidRPr="00841EE4" w:rsidRDefault="002D11E0" w:rsidP="00841EE4">
      <w:pPr>
        <w:pStyle w:val="a3"/>
        <w:spacing w:line="276" w:lineRule="auto"/>
        <w:ind w:left="572" w:right="459"/>
        <w:jc w:val="center"/>
      </w:pPr>
      <w:r w:rsidRPr="00841EE4">
        <w:t>программы повышения</w:t>
      </w:r>
      <w:r w:rsidR="004D1DE7" w:rsidRPr="00841EE4">
        <w:t xml:space="preserve"> </w:t>
      </w:r>
      <w:r w:rsidRPr="00841EE4">
        <w:t>квалификации</w:t>
      </w:r>
    </w:p>
    <w:p w:rsidR="00641D14" w:rsidRPr="00841EE4" w:rsidRDefault="00003035" w:rsidP="00841EE4">
      <w:pPr>
        <w:pStyle w:val="a3"/>
        <w:spacing w:line="276" w:lineRule="auto"/>
        <w:jc w:val="center"/>
        <w:rPr>
          <w:b/>
        </w:rPr>
      </w:pPr>
      <w:r w:rsidRPr="00A167FE">
        <w:rPr>
          <w:color w:val="000000"/>
          <w:shd w:val="clear" w:color="auto" w:fill="FFFFFF"/>
        </w:rPr>
        <w:t>«Лечение психических заболеваний и поведенческих</w:t>
      </w:r>
      <w:r w:rsidRPr="00A167FE">
        <w:t xml:space="preserve"> расстройств»</w:t>
      </w:r>
    </w:p>
    <w:p w:rsidR="00455047" w:rsidRPr="00841EE4" w:rsidRDefault="002D11E0" w:rsidP="00841EE4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b/>
          <w:sz w:val="24"/>
          <w:szCs w:val="24"/>
        </w:rPr>
        <w:t>Категория слушателей:</w:t>
      </w:r>
      <w:r w:rsidR="00453E52" w:rsidRPr="00841EE4">
        <w:rPr>
          <w:b/>
          <w:sz w:val="24"/>
          <w:szCs w:val="24"/>
        </w:rPr>
        <w:t xml:space="preserve"> </w:t>
      </w:r>
      <w:r w:rsidR="00B513AE" w:rsidRPr="00841EE4">
        <w:rPr>
          <w:sz w:val="24"/>
          <w:szCs w:val="24"/>
        </w:rPr>
        <w:t>врачи-</w:t>
      </w:r>
      <w:r w:rsidR="00003035">
        <w:rPr>
          <w:sz w:val="24"/>
          <w:szCs w:val="24"/>
        </w:rPr>
        <w:t>психиатры</w:t>
      </w:r>
      <w:r w:rsidR="00B513AE" w:rsidRPr="00841EE4">
        <w:rPr>
          <w:color w:val="000000"/>
          <w:sz w:val="24"/>
          <w:szCs w:val="24"/>
          <w:lang w:eastAsia="ru-RU"/>
        </w:rPr>
        <w:t>,</w:t>
      </w:r>
      <w:r w:rsidR="00087968"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врачи,</w:t>
      </w:r>
      <w:r w:rsidR="00087968"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имеющие</w:t>
      </w:r>
      <w:r w:rsidR="00087968" w:rsidRPr="00841EE4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455047" w:rsidRPr="00841EE4">
        <w:rPr>
          <w:color w:val="000000"/>
          <w:sz w:val="24"/>
          <w:szCs w:val="24"/>
          <w:lang w:eastAsia="ru-RU"/>
        </w:rPr>
        <w:t>высшее</w:t>
      </w:r>
      <w:proofErr w:type="gramEnd"/>
      <w:r w:rsidR="00087968"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профессиональное</w:t>
      </w:r>
    </w:p>
    <w:p w:rsidR="00003035" w:rsidRDefault="00087968" w:rsidP="00841EE4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color w:val="000000"/>
          <w:sz w:val="24"/>
          <w:szCs w:val="24"/>
          <w:lang w:eastAsia="ru-RU"/>
        </w:rPr>
        <w:t>о</w:t>
      </w:r>
      <w:r w:rsidR="00455047" w:rsidRPr="00841EE4">
        <w:rPr>
          <w:color w:val="000000"/>
          <w:sz w:val="24"/>
          <w:szCs w:val="24"/>
          <w:lang w:eastAsia="ru-RU"/>
        </w:rPr>
        <w:t>бразование</w:t>
      </w:r>
      <w:r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по</w:t>
      </w:r>
      <w:r w:rsidRPr="00841EE4">
        <w:rPr>
          <w:color w:val="000000"/>
          <w:sz w:val="24"/>
          <w:szCs w:val="24"/>
          <w:lang w:eastAsia="ru-RU"/>
        </w:rPr>
        <w:t xml:space="preserve"> </w:t>
      </w:r>
      <w:r w:rsidR="00003035">
        <w:rPr>
          <w:color w:val="000000"/>
          <w:sz w:val="24"/>
          <w:szCs w:val="24"/>
          <w:lang w:eastAsia="ru-RU"/>
        </w:rPr>
        <w:t xml:space="preserve"> </w:t>
      </w:r>
      <w:r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специальност</w:t>
      </w:r>
      <w:r w:rsidR="00003035">
        <w:rPr>
          <w:color w:val="000000"/>
          <w:sz w:val="24"/>
          <w:szCs w:val="24"/>
          <w:lang w:eastAsia="ru-RU"/>
        </w:rPr>
        <w:t>и</w:t>
      </w:r>
      <w:r w:rsidR="00455047" w:rsidRPr="00841EE4">
        <w:rPr>
          <w:color w:val="000000"/>
          <w:sz w:val="24"/>
          <w:szCs w:val="24"/>
          <w:lang w:eastAsia="ru-RU"/>
        </w:rPr>
        <w:t>:</w:t>
      </w:r>
      <w:r w:rsidRPr="00841EE4">
        <w:rPr>
          <w:color w:val="000000"/>
          <w:sz w:val="24"/>
          <w:szCs w:val="24"/>
          <w:lang w:eastAsia="ru-RU"/>
        </w:rPr>
        <w:t xml:space="preserve"> </w:t>
      </w:r>
      <w:r w:rsidR="00455047" w:rsidRPr="00841EE4">
        <w:rPr>
          <w:color w:val="000000"/>
          <w:sz w:val="24"/>
          <w:szCs w:val="24"/>
          <w:lang w:eastAsia="ru-RU"/>
        </w:rPr>
        <w:t>«Лечебное</w:t>
      </w:r>
      <w:r w:rsidRPr="00841EE4">
        <w:rPr>
          <w:color w:val="000000"/>
          <w:sz w:val="24"/>
          <w:szCs w:val="24"/>
          <w:lang w:eastAsia="ru-RU"/>
        </w:rPr>
        <w:t xml:space="preserve"> </w:t>
      </w:r>
      <w:r w:rsidR="00003035">
        <w:rPr>
          <w:color w:val="000000"/>
          <w:sz w:val="24"/>
          <w:szCs w:val="24"/>
          <w:lang w:eastAsia="ru-RU"/>
        </w:rPr>
        <w:t>дело»</w:t>
      </w:r>
    </w:p>
    <w:p w:rsidR="00712B8A" w:rsidRPr="00841EE4" w:rsidRDefault="002D11E0" w:rsidP="00841EE4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b/>
          <w:sz w:val="24"/>
          <w:szCs w:val="24"/>
        </w:rPr>
        <w:t>Срок обучения:</w:t>
      </w:r>
      <w:r w:rsidRPr="00841EE4">
        <w:rPr>
          <w:sz w:val="24"/>
          <w:szCs w:val="24"/>
        </w:rPr>
        <w:t xml:space="preserve"> 36 часов</w:t>
      </w:r>
      <w:r w:rsidR="00455047" w:rsidRPr="00841EE4">
        <w:rPr>
          <w:sz w:val="24"/>
          <w:szCs w:val="24"/>
        </w:rPr>
        <w:t>.</w:t>
      </w:r>
    </w:p>
    <w:p w:rsidR="00712B8A" w:rsidRPr="00841EE4" w:rsidRDefault="002D11E0" w:rsidP="00841EE4">
      <w:pPr>
        <w:pStyle w:val="a3"/>
        <w:spacing w:before="1" w:line="276" w:lineRule="auto"/>
      </w:pPr>
      <w:r w:rsidRPr="00841EE4">
        <w:rPr>
          <w:b/>
        </w:rPr>
        <w:t>Форма обучения:</w:t>
      </w:r>
      <w:r w:rsidRPr="00841EE4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841EE4" w:rsidRDefault="00753AA2" w:rsidP="008D3FD3">
            <w:pPr>
              <w:pStyle w:val="TableParagraph"/>
              <w:ind w:left="268"/>
            </w:pPr>
            <w:r w:rsidRPr="00841EE4">
              <w:t>1.</w:t>
            </w:r>
          </w:p>
        </w:tc>
        <w:tc>
          <w:tcPr>
            <w:tcW w:w="3969" w:type="dxa"/>
            <w:vAlign w:val="center"/>
          </w:tcPr>
          <w:p w:rsidR="00753AA2" w:rsidRPr="00003035" w:rsidRDefault="00003035" w:rsidP="008913D3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0303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Социальная гигиена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0303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 психиатрической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службы в РФ</w:t>
            </w:r>
          </w:p>
        </w:tc>
        <w:tc>
          <w:tcPr>
            <w:tcW w:w="992" w:type="dxa"/>
            <w:vAlign w:val="center"/>
          </w:tcPr>
          <w:p w:rsidR="00753AA2" w:rsidRPr="00841EE4" w:rsidRDefault="00753AA2" w:rsidP="00C96760">
            <w:pPr>
              <w:pStyle w:val="TableParagraph"/>
              <w:ind w:left="14"/>
              <w:jc w:val="center"/>
            </w:pPr>
          </w:p>
        </w:tc>
        <w:tc>
          <w:tcPr>
            <w:tcW w:w="953" w:type="dxa"/>
            <w:vAlign w:val="center"/>
          </w:tcPr>
          <w:p w:rsidR="00753AA2" w:rsidRPr="00841EE4" w:rsidRDefault="00753AA2" w:rsidP="00C96760">
            <w:pPr>
              <w:pStyle w:val="TableParagraph"/>
              <w:ind w:left="14"/>
              <w:jc w:val="center"/>
            </w:pPr>
          </w:p>
        </w:tc>
        <w:tc>
          <w:tcPr>
            <w:tcW w:w="1254" w:type="dxa"/>
            <w:vAlign w:val="center"/>
          </w:tcPr>
          <w:p w:rsidR="00753AA2" w:rsidRPr="00841EE4" w:rsidRDefault="00753AA2" w:rsidP="002B4217">
            <w:pPr>
              <w:jc w:val="center"/>
            </w:pPr>
            <w:r w:rsidRPr="00841EE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841EE4" w:rsidRDefault="00753AA2" w:rsidP="002B4217">
            <w:pPr>
              <w:jc w:val="center"/>
            </w:pPr>
            <w:r w:rsidRPr="00841EE4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841EE4" w:rsidRDefault="00687972" w:rsidP="008D3FD3">
            <w:pPr>
              <w:pStyle w:val="TableParagraph"/>
              <w:ind w:left="268"/>
            </w:pPr>
            <w:r w:rsidRPr="00841EE4">
              <w:t>2.</w:t>
            </w:r>
          </w:p>
        </w:tc>
        <w:tc>
          <w:tcPr>
            <w:tcW w:w="3969" w:type="dxa"/>
            <w:vAlign w:val="center"/>
          </w:tcPr>
          <w:p w:rsidR="00687972" w:rsidRPr="00841EE4" w:rsidRDefault="00BE585E" w:rsidP="00A93C9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Общие аспекты лечения психических заболеваний.</w:t>
            </w:r>
          </w:p>
        </w:tc>
        <w:tc>
          <w:tcPr>
            <w:tcW w:w="992" w:type="dxa"/>
            <w:vAlign w:val="center"/>
          </w:tcPr>
          <w:p w:rsidR="00687972" w:rsidRPr="00841EE4" w:rsidRDefault="00687972" w:rsidP="006F56DE">
            <w:pPr>
              <w:pStyle w:val="TableParagraph"/>
              <w:ind w:left="14"/>
              <w:jc w:val="center"/>
            </w:pPr>
          </w:p>
        </w:tc>
        <w:tc>
          <w:tcPr>
            <w:tcW w:w="953" w:type="dxa"/>
            <w:vAlign w:val="center"/>
          </w:tcPr>
          <w:p w:rsidR="00687972" w:rsidRPr="00841EE4" w:rsidRDefault="00687972" w:rsidP="006F56DE">
            <w:pPr>
              <w:pStyle w:val="TableParagraph"/>
              <w:ind w:left="14"/>
              <w:jc w:val="center"/>
            </w:pPr>
          </w:p>
        </w:tc>
        <w:tc>
          <w:tcPr>
            <w:tcW w:w="1254" w:type="dxa"/>
            <w:vAlign w:val="center"/>
          </w:tcPr>
          <w:p w:rsidR="00687972" w:rsidRPr="00841EE4" w:rsidRDefault="00687972" w:rsidP="002B4217">
            <w:pPr>
              <w:jc w:val="center"/>
            </w:pPr>
            <w:r w:rsidRPr="00841EE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841EE4" w:rsidRDefault="00687972" w:rsidP="002B4217">
            <w:pPr>
              <w:jc w:val="center"/>
            </w:pPr>
            <w:r w:rsidRPr="00841EE4">
              <w:rPr>
                <w:w w:val="99"/>
              </w:rPr>
              <w:t>-</w:t>
            </w: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841EE4" w:rsidRDefault="00BE585E" w:rsidP="00B513AE">
            <w:pPr>
              <w:pStyle w:val="TableParagraph"/>
            </w:pPr>
            <w:r>
              <w:t xml:space="preserve">    3</w:t>
            </w:r>
            <w:r w:rsidR="00753AA2" w:rsidRPr="00841EE4">
              <w:t>.</w:t>
            </w:r>
          </w:p>
        </w:tc>
        <w:tc>
          <w:tcPr>
            <w:tcW w:w="3969" w:type="dxa"/>
            <w:vAlign w:val="center"/>
          </w:tcPr>
          <w:p w:rsidR="00712B8A" w:rsidRPr="00841EE4" w:rsidRDefault="002D11E0" w:rsidP="008D3FD3">
            <w:pPr>
              <w:pStyle w:val="TableParagraph"/>
            </w:pPr>
            <w:r w:rsidRPr="00841EE4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841EE4" w:rsidRDefault="002D11E0" w:rsidP="00BB3551">
            <w:pPr>
              <w:pStyle w:val="TableParagraph"/>
              <w:ind w:left="432"/>
            </w:pPr>
            <w:r w:rsidRPr="00841EE4">
              <w:t>2</w:t>
            </w:r>
          </w:p>
        </w:tc>
        <w:tc>
          <w:tcPr>
            <w:tcW w:w="953" w:type="dxa"/>
            <w:vAlign w:val="center"/>
          </w:tcPr>
          <w:p w:rsidR="00712B8A" w:rsidRPr="00841EE4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841EE4" w:rsidRDefault="002D11E0" w:rsidP="002B4217">
            <w:pPr>
              <w:pStyle w:val="TableParagraph"/>
              <w:ind w:left="14"/>
              <w:jc w:val="center"/>
            </w:pPr>
            <w:r w:rsidRPr="00841EE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841EE4" w:rsidRDefault="002D11E0" w:rsidP="002B4217">
            <w:pPr>
              <w:pStyle w:val="TableParagraph"/>
              <w:ind w:left="377"/>
              <w:jc w:val="center"/>
            </w:pPr>
            <w:r w:rsidRPr="00841EE4">
              <w:t>тестовый</w:t>
            </w:r>
          </w:p>
          <w:p w:rsidR="00712B8A" w:rsidRPr="00841EE4" w:rsidRDefault="002D11E0" w:rsidP="002B4217">
            <w:pPr>
              <w:pStyle w:val="TableParagraph"/>
              <w:ind w:left="391"/>
              <w:jc w:val="center"/>
            </w:pPr>
            <w:r w:rsidRPr="00841EE4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Pr="00841EE4" w:rsidRDefault="004574C5" w:rsidP="00841EE4">
      <w:pPr>
        <w:spacing w:line="276" w:lineRule="auto"/>
        <w:jc w:val="center"/>
        <w:rPr>
          <w:b/>
          <w:lang w:eastAsia="ru-RU"/>
        </w:rPr>
      </w:pPr>
      <w:r w:rsidRPr="00841EE4">
        <w:rPr>
          <w:b/>
          <w:lang w:eastAsia="ru-RU"/>
        </w:rPr>
        <w:t xml:space="preserve">3.2. Учебно-тематический план </w:t>
      </w:r>
      <w:r w:rsidR="00003035">
        <w:rPr>
          <w:b/>
          <w:lang w:eastAsia="ru-RU"/>
        </w:rPr>
        <w:t xml:space="preserve"> </w:t>
      </w:r>
    </w:p>
    <w:p w:rsidR="004574C5" w:rsidRPr="00841EE4" w:rsidRDefault="004574C5" w:rsidP="00841EE4">
      <w:pPr>
        <w:pStyle w:val="a4"/>
        <w:spacing w:line="276" w:lineRule="auto"/>
        <w:jc w:val="center"/>
        <w:rPr>
          <w:rFonts w:eastAsiaTheme="minorHAnsi"/>
          <w:b/>
        </w:rPr>
      </w:pPr>
      <w:r w:rsidRPr="00841EE4">
        <w:t>программы повышения квалификации</w:t>
      </w:r>
    </w:p>
    <w:p w:rsidR="005D0750" w:rsidRDefault="00003035" w:rsidP="00003035">
      <w:pPr>
        <w:pStyle w:val="a4"/>
        <w:jc w:val="center"/>
        <w:rPr>
          <w:sz w:val="24"/>
          <w:szCs w:val="24"/>
        </w:rPr>
      </w:pPr>
      <w:r w:rsidRPr="00A167FE">
        <w:rPr>
          <w:color w:val="000000"/>
          <w:sz w:val="24"/>
          <w:szCs w:val="24"/>
          <w:shd w:val="clear" w:color="auto" w:fill="FFFFFF"/>
        </w:rPr>
        <w:t>«Лечение психических заболеваний и поведенческих</w:t>
      </w:r>
      <w:r w:rsidRPr="00A167FE">
        <w:rPr>
          <w:sz w:val="24"/>
          <w:szCs w:val="24"/>
        </w:rPr>
        <w:t xml:space="preserve"> расстройств»</w:t>
      </w:r>
    </w:p>
    <w:p w:rsidR="00003035" w:rsidRPr="008D3FD3" w:rsidRDefault="00003035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BE585E" w:rsidRDefault="00003035" w:rsidP="009C442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00303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Социальная гигиена и</w:t>
            </w:r>
            <w:r w:rsidRPr="00BE585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0303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организации психиатрической</w:t>
            </w:r>
            <w:r w:rsidRPr="00BE585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E585E" w:rsidRPr="00BE585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службы в РФ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841EE4" w:rsidRDefault="007519B0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841EE4" w:rsidRDefault="007519B0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6A40E2" w:rsidTr="00A512D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841EE4" w:rsidRDefault="006A40E2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841EE4" w:rsidRDefault="00BE585E" w:rsidP="00F54D5D">
            <w:pPr>
              <w:shd w:val="clear" w:color="auto" w:fill="FFFFFF"/>
              <w:rPr>
                <w:color w:val="000000"/>
                <w:lang w:eastAsia="ru-RU"/>
              </w:rPr>
            </w:pPr>
            <w:r w:rsidRPr="0000303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Социальная гигиена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0303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 психиатрической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службы в РФ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841EE4" w:rsidRDefault="007519B0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841EE4" w:rsidRDefault="007519B0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0E2" w:rsidRPr="00841EE4" w:rsidRDefault="00771CB6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5769D0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BE585E" w:rsidRDefault="00BE585E" w:rsidP="005769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E585E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Общие аспекты лечения психических заболеваний.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841EE4" w:rsidRDefault="007519B0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841EE4" w:rsidRDefault="007519B0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5769D0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841EE4" w:rsidRDefault="00BE585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Профилактика затяжных, подострых состояний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841EE4" w:rsidRDefault="007519B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841EE4" w:rsidRDefault="007519B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841EE4" w:rsidRDefault="005769D0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585E" w:rsidRPr="00BE585E" w:rsidRDefault="00BE585E" w:rsidP="00BE585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Общие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представления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механизме</w:t>
            </w:r>
          </w:p>
          <w:p w:rsidR="00BE585E" w:rsidRPr="00BE585E" w:rsidRDefault="00BE585E" w:rsidP="00BE585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BE585E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психотропных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средств</w:t>
            </w:r>
          </w:p>
          <w:p w:rsidR="003D039C" w:rsidRPr="00BE585E" w:rsidRDefault="00BE585E" w:rsidP="00A624C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нейрорегуляторные</w:t>
            </w:r>
            <w:proofErr w:type="spellEnd"/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процессы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841EE4" w:rsidRDefault="007519B0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841EE4" w:rsidRDefault="007519B0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841EE4" w:rsidRDefault="003D039C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3D039C" w:rsidTr="007A05E6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841EE4" w:rsidRDefault="005769D0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841EE4" w:rsidRDefault="00BE585E" w:rsidP="005769D0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Механизм корригирующего действия препаратов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841EE4" w:rsidRDefault="007519B0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841EE4" w:rsidRDefault="007519B0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841EE4" w:rsidRDefault="00A624C4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5769D0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BE585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Показания к клиническому применению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7519B0" w:rsidP="00EF13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841EE4" w:rsidRDefault="007519B0" w:rsidP="00EF13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78143A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9C00E9" w:rsidTr="007A05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5769D0">
            <w:pPr>
              <w:jc w:val="center"/>
              <w:rPr>
                <w:lang w:eastAsia="ru-RU"/>
              </w:rPr>
            </w:pPr>
            <w:r w:rsidRPr="00841EE4">
              <w:rPr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BE585E" w:rsidRDefault="00BE585E" w:rsidP="00A624C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Фармакологические свойства обратимых ингибиторов МАО-А и особенности их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85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психотропного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7519B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841EE4" w:rsidRDefault="007519B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841EE4" w:rsidRDefault="002B4217" w:rsidP="002B4217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-</w:t>
            </w:r>
          </w:p>
        </w:tc>
      </w:tr>
      <w:tr w:rsidR="004574C5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6A40E2" w:rsidP="006A40E2">
            <w:pPr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>
            <w:pPr>
              <w:snapToGrid w:val="0"/>
              <w:rPr>
                <w:b/>
              </w:rPr>
            </w:pPr>
            <w:r w:rsidRPr="00841EE4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4574C5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841EE4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41EE4" w:rsidRDefault="009C00E9">
            <w:pPr>
              <w:jc w:val="center"/>
              <w:rPr>
                <w:b/>
                <w:lang w:eastAsia="ru-RU"/>
              </w:rPr>
            </w:pPr>
            <w:r w:rsidRPr="00841EE4">
              <w:rPr>
                <w:b/>
                <w:lang w:eastAsia="ru-RU"/>
              </w:rPr>
              <w:t>2</w:t>
            </w:r>
          </w:p>
        </w:tc>
      </w:tr>
      <w:tr w:rsidR="004574C5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6A40E2" w:rsidRDefault="004574C5">
            <w:pPr>
              <w:rPr>
                <w:b/>
                <w:lang w:eastAsia="ru-RU"/>
              </w:rPr>
            </w:pPr>
            <w:r w:rsidRPr="006A40E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6A40E2" w:rsidRDefault="004574C5" w:rsidP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3</w:t>
            </w:r>
            <w:r w:rsidR="009C00E9" w:rsidRPr="006A40E2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6A40E2" w:rsidRDefault="009C00E9">
            <w:pPr>
              <w:jc w:val="center"/>
              <w:rPr>
                <w:b/>
                <w:lang w:eastAsia="ru-RU"/>
              </w:rPr>
            </w:pPr>
            <w:r w:rsidRPr="006A40E2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841EE4" w:rsidRDefault="00E846BD" w:rsidP="006A40E2">
      <w:pPr>
        <w:pStyle w:val="a3"/>
        <w:spacing w:line="276" w:lineRule="auto"/>
        <w:jc w:val="center"/>
        <w:rPr>
          <w:b/>
        </w:rPr>
      </w:pPr>
      <w:r w:rsidRPr="00841EE4">
        <w:rPr>
          <w:b/>
        </w:rPr>
        <w:t>3.</w:t>
      </w:r>
      <w:r w:rsidR="00667B0D" w:rsidRPr="00841EE4">
        <w:rPr>
          <w:b/>
        </w:rPr>
        <w:t>3</w:t>
      </w:r>
      <w:r w:rsidRPr="00841EE4">
        <w:rPr>
          <w:b/>
        </w:rPr>
        <w:t>. Содержание материала</w:t>
      </w:r>
      <w:r w:rsidR="00BA0209" w:rsidRPr="00841EE4">
        <w:rPr>
          <w:b/>
        </w:rPr>
        <w:t xml:space="preserve"> программы</w:t>
      </w:r>
    </w:p>
    <w:p w:rsidR="00E846BD" w:rsidRPr="00841EE4" w:rsidRDefault="00E846BD" w:rsidP="006A40E2">
      <w:pPr>
        <w:pStyle w:val="a3"/>
        <w:spacing w:line="276" w:lineRule="auto"/>
        <w:rPr>
          <w:b/>
        </w:rPr>
      </w:pPr>
    </w:p>
    <w:p w:rsidR="00095CCF" w:rsidRPr="0088488B" w:rsidRDefault="00E846BD" w:rsidP="00003035">
      <w:pPr>
        <w:widowControl/>
        <w:shd w:val="clear" w:color="auto" w:fill="FFFFFF"/>
        <w:autoSpaceDE/>
        <w:autoSpaceDN/>
        <w:spacing w:line="276" w:lineRule="auto"/>
        <w:rPr>
          <w:b/>
          <w:color w:val="000000"/>
          <w:sz w:val="24"/>
          <w:szCs w:val="24"/>
          <w:lang w:eastAsia="ru-RU"/>
        </w:rPr>
      </w:pPr>
      <w:r w:rsidRPr="0088488B">
        <w:rPr>
          <w:b/>
          <w:sz w:val="24"/>
          <w:szCs w:val="24"/>
        </w:rPr>
        <w:lastRenderedPageBreak/>
        <w:t>Тема № 1:</w:t>
      </w:r>
      <w:r w:rsidR="00F54D5D" w:rsidRPr="0088488B">
        <w:rPr>
          <w:b/>
          <w:sz w:val="24"/>
          <w:szCs w:val="24"/>
        </w:rPr>
        <w:t xml:space="preserve">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003035">
        <w:rPr>
          <w:b/>
          <w:color w:val="000000"/>
          <w:sz w:val="24"/>
          <w:szCs w:val="24"/>
          <w:lang w:eastAsia="ru-RU"/>
        </w:rPr>
        <w:t>Социальная гигиена и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003035">
        <w:rPr>
          <w:b/>
          <w:color w:val="000000"/>
          <w:sz w:val="24"/>
          <w:szCs w:val="24"/>
          <w:lang w:eastAsia="ru-RU"/>
        </w:rPr>
        <w:t>организации психиатрической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службы в РФ</w:t>
      </w:r>
    </w:p>
    <w:p w:rsidR="0088488B" w:rsidRPr="0088488B" w:rsidRDefault="0088488B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lang w:eastAsia="ru-RU"/>
        </w:rPr>
        <w:t>Теоретические основы социальной гигиены и организации здравоохранения. Государственная политика в области охраны здоровья населения. Государственная система профилактики психических</w:t>
      </w:r>
      <w:r w:rsidR="00CF68E8">
        <w:rPr>
          <w:color w:val="000000"/>
          <w:sz w:val="24"/>
          <w:szCs w:val="24"/>
          <w:lang w:eastAsia="ru-RU"/>
        </w:rPr>
        <w:t xml:space="preserve"> </w:t>
      </w:r>
      <w:r w:rsidRPr="0088488B">
        <w:rPr>
          <w:color w:val="000000"/>
          <w:sz w:val="24"/>
          <w:szCs w:val="24"/>
          <w:lang w:eastAsia="ru-RU"/>
        </w:rPr>
        <w:t>расстройств. Внебольничная психиатрическая служба. Организация стационарной психиатрической помощи. Психиатрическая служба в системе оказания наркологической. Учет, отчетность, оценка</w:t>
      </w:r>
      <w:r w:rsidR="00CF68E8">
        <w:rPr>
          <w:color w:val="000000"/>
          <w:sz w:val="24"/>
          <w:szCs w:val="24"/>
          <w:lang w:eastAsia="ru-RU"/>
        </w:rPr>
        <w:t xml:space="preserve"> </w:t>
      </w:r>
      <w:r w:rsidRPr="0088488B">
        <w:rPr>
          <w:color w:val="000000"/>
          <w:sz w:val="24"/>
          <w:szCs w:val="24"/>
          <w:lang w:eastAsia="ru-RU"/>
        </w:rPr>
        <w:t>эффективности деятельности медицинских организаций психиатрического профиля.</w:t>
      </w:r>
    </w:p>
    <w:p w:rsidR="00095CCF" w:rsidRPr="0088488B" w:rsidRDefault="00095CCF" w:rsidP="00095CC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C9609C" w:rsidRPr="0088488B" w:rsidRDefault="002C788B" w:rsidP="0000303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8488B">
        <w:rPr>
          <w:b/>
          <w:sz w:val="24"/>
          <w:szCs w:val="24"/>
        </w:rPr>
        <w:t xml:space="preserve">Тема № 2: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88488B">
        <w:rPr>
          <w:b/>
          <w:color w:val="000000"/>
          <w:sz w:val="24"/>
          <w:szCs w:val="24"/>
          <w:shd w:val="clear" w:color="auto" w:fill="FFFFFF"/>
        </w:rPr>
        <w:t>Профилактика затяжных, подострых состояний</w:t>
      </w:r>
    </w:p>
    <w:p w:rsidR="007519B0" w:rsidRPr="007519B0" w:rsidRDefault="007519B0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shd w:val="clear" w:color="auto" w:fill="FFFFFF"/>
        </w:rPr>
        <w:t xml:space="preserve">Методы преодоления первичной и вторичной резистентности. Современные возможности профилактической терапии. Поддерживающая терапия и методы купирования рецидивов и обострений. </w:t>
      </w:r>
      <w:r w:rsidRPr="0088488B">
        <w:rPr>
          <w:color w:val="000000"/>
          <w:sz w:val="24"/>
          <w:szCs w:val="24"/>
          <w:lang w:eastAsia="ru-RU"/>
        </w:rPr>
        <w:t xml:space="preserve">Амбулаторная </w:t>
      </w:r>
      <w:r w:rsidRPr="007519B0">
        <w:rPr>
          <w:color w:val="000000"/>
          <w:sz w:val="24"/>
          <w:szCs w:val="24"/>
          <w:lang w:eastAsia="ru-RU"/>
        </w:rPr>
        <w:t>купирующая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терапия;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амбулаторная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корригирующая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терапия;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амбулаторная стабилизирующая терапия</w:t>
      </w:r>
      <w:r w:rsidRPr="0088488B">
        <w:rPr>
          <w:color w:val="000000"/>
          <w:sz w:val="24"/>
          <w:szCs w:val="24"/>
          <w:lang w:eastAsia="ru-RU"/>
        </w:rPr>
        <w:t xml:space="preserve">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Возрастные аспекты терапии. Клиническая психофармакология. Психофармакология как биологический вид терапии психических заболеваний. История развития психофармакологии. Патогенетический характер лечебного действия психофармакологических средств. </w:t>
      </w:r>
    </w:p>
    <w:p w:rsidR="00EF1F9D" w:rsidRPr="0088488B" w:rsidRDefault="00EF1F9D" w:rsidP="004D1DE7">
      <w:pPr>
        <w:widowControl/>
        <w:shd w:val="clear" w:color="auto" w:fill="FFFFFF"/>
        <w:autoSpaceDE/>
        <w:autoSpaceDN/>
        <w:spacing w:line="276" w:lineRule="auto"/>
        <w:rPr>
          <w:b/>
          <w:sz w:val="24"/>
          <w:szCs w:val="24"/>
        </w:rPr>
      </w:pPr>
    </w:p>
    <w:p w:rsidR="00C9609C" w:rsidRPr="0088488B" w:rsidRDefault="00EF7A1E" w:rsidP="007519B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8488B">
        <w:rPr>
          <w:b/>
          <w:sz w:val="24"/>
          <w:szCs w:val="24"/>
        </w:rPr>
        <w:t>Тема № 3:</w:t>
      </w:r>
      <w:r w:rsidR="008A3417" w:rsidRPr="0088488B">
        <w:rPr>
          <w:b/>
          <w:sz w:val="24"/>
          <w:szCs w:val="24"/>
        </w:rPr>
        <w:t xml:space="preserve">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Общие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представления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о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механизме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д</w:t>
      </w:r>
      <w:r w:rsidR="007519B0" w:rsidRPr="00BE585E">
        <w:rPr>
          <w:b/>
          <w:color w:val="000000"/>
          <w:sz w:val="24"/>
          <w:szCs w:val="24"/>
          <w:lang w:eastAsia="ru-RU"/>
        </w:rPr>
        <w:t>ействия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психотропных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средств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н</w:t>
      </w:r>
      <w:r w:rsidR="007519B0" w:rsidRPr="00BE585E">
        <w:rPr>
          <w:b/>
          <w:color w:val="000000"/>
          <w:sz w:val="24"/>
          <w:szCs w:val="24"/>
          <w:lang w:eastAsia="ru-RU"/>
        </w:rPr>
        <w:t>а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519B0" w:rsidRPr="00BE585E">
        <w:rPr>
          <w:b/>
          <w:color w:val="000000"/>
          <w:sz w:val="24"/>
          <w:szCs w:val="24"/>
          <w:lang w:eastAsia="ru-RU"/>
        </w:rPr>
        <w:t>нейрорегуляторные</w:t>
      </w:r>
      <w:proofErr w:type="spellEnd"/>
      <w:r w:rsidR="007519B0" w:rsidRPr="00BE585E">
        <w:rPr>
          <w:b/>
          <w:color w:val="000000"/>
          <w:sz w:val="24"/>
          <w:szCs w:val="24"/>
          <w:lang w:eastAsia="ru-RU"/>
        </w:rPr>
        <w:t xml:space="preserve"> процессы</w:t>
      </w:r>
    </w:p>
    <w:p w:rsidR="007519B0" w:rsidRPr="007519B0" w:rsidRDefault="007519B0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shd w:val="clear" w:color="auto" w:fill="FFFFFF"/>
        </w:rPr>
        <w:t xml:space="preserve">Общие принципы 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психофармакотерапии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Фармакокинетика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фармакодинамика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 психотропных средств. Критерии и показатели прогноза 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психофармакотерапии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. Клиническая классификация психотропных средств. </w:t>
      </w:r>
      <w:proofErr w:type="gramStart"/>
      <w:r w:rsidRPr="0088488B">
        <w:rPr>
          <w:color w:val="000000"/>
          <w:sz w:val="24"/>
          <w:szCs w:val="24"/>
          <w:lang w:eastAsia="ru-RU"/>
        </w:rPr>
        <w:t xml:space="preserve">Действие </w:t>
      </w:r>
      <w:r w:rsidRPr="007519B0">
        <w:rPr>
          <w:color w:val="000000"/>
          <w:sz w:val="24"/>
          <w:szCs w:val="24"/>
          <w:lang w:eastAsia="ru-RU"/>
        </w:rPr>
        <w:t>психофармакологических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средств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(собственно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7519B0">
        <w:rPr>
          <w:color w:val="000000"/>
          <w:sz w:val="24"/>
          <w:szCs w:val="24"/>
          <w:lang w:eastAsia="ru-RU"/>
        </w:rPr>
        <w:t>психотропное,</w:t>
      </w:r>
      <w:proofErr w:type="gramEnd"/>
    </w:p>
    <w:p w:rsidR="007519B0" w:rsidRPr="007519B0" w:rsidRDefault="007519B0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7519B0">
        <w:rPr>
          <w:color w:val="000000"/>
          <w:sz w:val="24"/>
          <w:szCs w:val="24"/>
          <w:lang w:eastAsia="ru-RU"/>
        </w:rPr>
        <w:t>нейротропное</w:t>
      </w:r>
      <w:proofErr w:type="spellEnd"/>
      <w:r w:rsidRPr="007519B0">
        <w:rPr>
          <w:color w:val="000000"/>
          <w:sz w:val="24"/>
          <w:szCs w:val="24"/>
          <w:lang w:eastAsia="ru-RU"/>
        </w:rPr>
        <w:t>, соматотропное)</w:t>
      </w:r>
      <w:r w:rsidRPr="0088488B">
        <w:rPr>
          <w:color w:val="000000"/>
          <w:sz w:val="24"/>
          <w:szCs w:val="24"/>
          <w:lang w:eastAsia="ru-RU"/>
        </w:rPr>
        <w:t>.</w:t>
      </w:r>
      <w:proofErr w:type="gramEnd"/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Понятие психотропной активности средств. </w:t>
      </w:r>
      <w:proofErr w:type="gramStart"/>
      <w:r w:rsidRPr="0088488B">
        <w:rPr>
          <w:color w:val="000000"/>
          <w:sz w:val="24"/>
          <w:szCs w:val="24"/>
          <w:shd w:val="clear" w:color="auto" w:fill="FFFFFF"/>
        </w:rPr>
        <w:t>Лечебное</w:t>
      </w:r>
      <w:proofErr w:type="gramEnd"/>
      <w:r w:rsidRPr="0088488B">
        <w:rPr>
          <w:color w:val="000000"/>
          <w:sz w:val="24"/>
          <w:szCs w:val="24"/>
          <w:shd w:val="clear" w:color="auto" w:fill="FFFFFF"/>
        </w:rPr>
        <w:t xml:space="preserve"> и побочные действия психотропных средств. Понятие спектра психотропного действия Понятие спектра психотропного действия. Понятие общего и избирательного действия. </w:t>
      </w:r>
      <w:r w:rsidRPr="0088488B">
        <w:rPr>
          <w:color w:val="000000"/>
          <w:sz w:val="24"/>
          <w:szCs w:val="24"/>
          <w:lang w:eastAsia="ru-RU"/>
        </w:rPr>
        <w:t>Вопросы унифицированной оценки психотропных свой</w:t>
      </w:r>
      <w:proofErr w:type="gramStart"/>
      <w:r w:rsidRPr="0088488B">
        <w:rPr>
          <w:color w:val="000000"/>
          <w:sz w:val="24"/>
          <w:szCs w:val="24"/>
          <w:lang w:eastAsia="ru-RU"/>
        </w:rPr>
        <w:t>ств пр</w:t>
      </w:r>
      <w:proofErr w:type="gramEnd"/>
      <w:r w:rsidRPr="0088488B">
        <w:rPr>
          <w:color w:val="000000"/>
          <w:sz w:val="24"/>
          <w:szCs w:val="24"/>
          <w:lang w:eastAsia="ru-RU"/>
        </w:rPr>
        <w:t xml:space="preserve">епаратов при их </w:t>
      </w:r>
      <w:r w:rsidRPr="007519B0">
        <w:rPr>
          <w:color w:val="000000"/>
          <w:sz w:val="24"/>
          <w:szCs w:val="24"/>
          <w:lang w:eastAsia="ru-RU"/>
        </w:rPr>
        <w:t>клинической апробации, характеристика оценочных шкал</w:t>
      </w:r>
      <w:r w:rsidRPr="0088488B">
        <w:rPr>
          <w:color w:val="000000"/>
          <w:sz w:val="24"/>
          <w:szCs w:val="24"/>
          <w:lang w:eastAsia="ru-RU"/>
        </w:rPr>
        <w:t>.</w:t>
      </w:r>
      <w:r w:rsidR="00D72DE1" w:rsidRPr="0088488B">
        <w:rPr>
          <w:color w:val="000000"/>
          <w:sz w:val="24"/>
          <w:szCs w:val="24"/>
          <w:lang w:eastAsia="ru-RU"/>
        </w:rPr>
        <w:t xml:space="preserve"> </w:t>
      </w:r>
      <w:r w:rsidR="00D72DE1" w:rsidRPr="0088488B">
        <w:rPr>
          <w:color w:val="000000"/>
          <w:sz w:val="24"/>
          <w:szCs w:val="24"/>
          <w:shd w:val="clear" w:color="auto" w:fill="FFFFFF"/>
        </w:rPr>
        <w:t xml:space="preserve">Вопросы привыкания к психотропным средствам и злоупотребления ими. </w:t>
      </w:r>
      <w:r w:rsidR="00D72DE1" w:rsidRPr="0088488B">
        <w:rPr>
          <w:color w:val="000000"/>
          <w:sz w:val="24"/>
          <w:szCs w:val="24"/>
          <w:lang w:eastAsia="ru-RU"/>
        </w:rPr>
        <w:t xml:space="preserve">Вопросы </w:t>
      </w:r>
      <w:proofErr w:type="gramStart"/>
      <w:r w:rsidR="00D72DE1" w:rsidRPr="0088488B">
        <w:rPr>
          <w:color w:val="000000"/>
          <w:sz w:val="24"/>
          <w:szCs w:val="24"/>
          <w:lang w:eastAsia="ru-RU"/>
        </w:rPr>
        <w:t>фармакологического</w:t>
      </w:r>
      <w:proofErr w:type="gramEnd"/>
      <w:r w:rsidR="00D72DE1" w:rsidRPr="0088488B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D72DE1" w:rsidRPr="0088488B">
        <w:rPr>
          <w:color w:val="000000"/>
          <w:sz w:val="24"/>
          <w:szCs w:val="24"/>
          <w:lang w:eastAsia="ru-RU"/>
        </w:rPr>
        <w:t>патоморфоза</w:t>
      </w:r>
      <w:proofErr w:type="spellEnd"/>
      <w:r w:rsidR="00D72DE1" w:rsidRPr="0088488B">
        <w:rPr>
          <w:color w:val="000000"/>
          <w:sz w:val="24"/>
          <w:szCs w:val="24"/>
          <w:lang w:eastAsia="ru-RU"/>
        </w:rPr>
        <w:t xml:space="preserve"> эндогенных психозов при лечении </w:t>
      </w:r>
      <w:r w:rsidR="00D72DE1" w:rsidRPr="00D72DE1">
        <w:rPr>
          <w:color w:val="000000"/>
          <w:sz w:val="24"/>
          <w:szCs w:val="24"/>
          <w:lang w:eastAsia="ru-RU"/>
        </w:rPr>
        <w:t>психотропными средствами</w:t>
      </w:r>
      <w:r w:rsidR="00D72DE1" w:rsidRPr="0088488B">
        <w:rPr>
          <w:color w:val="000000"/>
          <w:sz w:val="24"/>
          <w:szCs w:val="24"/>
          <w:lang w:eastAsia="ru-RU"/>
        </w:rPr>
        <w:t>.</w:t>
      </w:r>
      <w:r w:rsidR="00CF68E8">
        <w:rPr>
          <w:color w:val="000000"/>
          <w:sz w:val="24"/>
          <w:szCs w:val="24"/>
          <w:lang w:eastAsia="ru-RU"/>
        </w:rPr>
        <w:t xml:space="preserve"> </w:t>
      </w:r>
      <w:r w:rsidR="00D72DE1" w:rsidRPr="0088488B">
        <w:rPr>
          <w:color w:val="000000"/>
          <w:sz w:val="24"/>
          <w:szCs w:val="24"/>
          <w:shd w:val="clear" w:color="auto" w:fill="FFFFFF"/>
        </w:rPr>
        <w:t xml:space="preserve">Нейролептики (антипсихотики). Характеристика отдельных представителей и методика лечения этими препаратами. Клинические показания к применению атипичных нейролептиков. Эндокринные. </w:t>
      </w:r>
    </w:p>
    <w:p w:rsidR="007519B0" w:rsidRPr="007519B0" w:rsidRDefault="007519B0" w:rsidP="007519B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6F2E81" w:rsidRPr="0088488B" w:rsidRDefault="001B5B8A" w:rsidP="00003035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88488B">
        <w:rPr>
          <w:b/>
          <w:sz w:val="24"/>
          <w:szCs w:val="24"/>
        </w:rPr>
        <w:t xml:space="preserve">Тема № 4: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88488B">
        <w:rPr>
          <w:b/>
          <w:color w:val="000000"/>
          <w:sz w:val="24"/>
          <w:szCs w:val="24"/>
          <w:shd w:val="clear" w:color="auto" w:fill="FFFFFF"/>
        </w:rPr>
        <w:t>Механизм корригирующего действия препаратов</w:t>
      </w:r>
    </w:p>
    <w:p w:rsidR="00D72DE1" w:rsidRPr="0088488B" w:rsidRDefault="00D72DE1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shd w:val="clear" w:color="auto" w:fill="FFFFFF"/>
        </w:rPr>
        <w:t xml:space="preserve">Показания к назначению корректоров. Влияние корректоров на терапевтический эффект нейролептиков. </w:t>
      </w:r>
      <w:r w:rsidRPr="0088488B">
        <w:rPr>
          <w:color w:val="000000"/>
          <w:sz w:val="24"/>
          <w:szCs w:val="24"/>
          <w:lang w:eastAsia="ru-RU"/>
        </w:rPr>
        <w:t>Противопоказания к назначению корректоров. Синергизм в действии корректоров и</w:t>
      </w:r>
      <w:r w:rsidR="0088488B">
        <w:rPr>
          <w:color w:val="000000"/>
          <w:sz w:val="24"/>
          <w:szCs w:val="24"/>
          <w:lang w:eastAsia="ru-RU"/>
        </w:rPr>
        <w:t xml:space="preserve"> </w:t>
      </w:r>
      <w:r w:rsidRPr="00D72DE1">
        <w:rPr>
          <w:color w:val="000000"/>
          <w:sz w:val="24"/>
          <w:szCs w:val="24"/>
          <w:lang w:eastAsia="ru-RU"/>
        </w:rPr>
        <w:t>некоторых нейролептиков</w:t>
      </w:r>
      <w:r w:rsidRPr="0088488B">
        <w:rPr>
          <w:color w:val="000000"/>
          <w:sz w:val="24"/>
          <w:szCs w:val="24"/>
          <w:lang w:eastAsia="ru-RU"/>
        </w:rPr>
        <w:t xml:space="preserve">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Клиника и лечение явлений передозировки корректоров. Вопросы привыкания к корректорам и злоупотребление ими. Антидепрессанты. Механизм действия и клиническая фармакология антидепрессантов. Современная классификация антидепрессантов. Трициклические и гетероциклические антидепрессанты. </w:t>
      </w:r>
      <w:r w:rsidRPr="0088488B">
        <w:rPr>
          <w:color w:val="000000"/>
          <w:sz w:val="24"/>
          <w:szCs w:val="24"/>
          <w:lang w:eastAsia="ru-RU"/>
        </w:rPr>
        <w:t xml:space="preserve">Фармакологические свойства трициклических антидепрессантов и их вероятные </w:t>
      </w:r>
      <w:r w:rsidRPr="00D72DE1">
        <w:rPr>
          <w:color w:val="000000"/>
          <w:sz w:val="24"/>
          <w:szCs w:val="24"/>
          <w:lang w:eastAsia="ru-RU"/>
        </w:rPr>
        <w:t>клинические проявления</w:t>
      </w:r>
      <w:r w:rsidRPr="0088488B">
        <w:rPr>
          <w:color w:val="000000"/>
          <w:sz w:val="24"/>
          <w:szCs w:val="24"/>
          <w:lang w:eastAsia="ru-RU"/>
        </w:rPr>
        <w:t xml:space="preserve">. Характеристика отдельных представителей и особенности </w:t>
      </w:r>
      <w:r w:rsidRPr="00D72DE1">
        <w:rPr>
          <w:color w:val="000000"/>
          <w:sz w:val="24"/>
          <w:szCs w:val="24"/>
          <w:lang w:eastAsia="ru-RU"/>
        </w:rPr>
        <w:t>их психотропного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D72DE1">
        <w:rPr>
          <w:color w:val="000000"/>
          <w:sz w:val="24"/>
          <w:szCs w:val="24"/>
          <w:lang w:eastAsia="ru-RU"/>
        </w:rPr>
        <w:t>действия</w:t>
      </w:r>
      <w:r w:rsidRPr="0088488B">
        <w:rPr>
          <w:color w:val="000000"/>
          <w:sz w:val="24"/>
          <w:szCs w:val="24"/>
          <w:lang w:eastAsia="ru-RU"/>
        </w:rPr>
        <w:t xml:space="preserve">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Показания к клиническому применению. </w:t>
      </w:r>
      <w:r w:rsidRPr="0088488B">
        <w:rPr>
          <w:color w:val="000000"/>
          <w:sz w:val="24"/>
          <w:szCs w:val="24"/>
          <w:lang w:eastAsia="ru-RU"/>
        </w:rPr>
        <w:t>Фармакологические свойства гетероциклических антидепрессантов и их</w:t>
      </w:r>
    </w:p>
    <w:p w:rsidR="00D72DE1" w:rsidRPr="00D72DE1" w:rsidRDefault="00D72DE1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D72DE1">
        <w:rPr>
          <w:color w:val="000000"/>
          <w:sz w:val="24"/>
          <w:szCs w:val="24"/>
          <w:lang w:eastAsia="ru-RU"/>
        </w:rPr>
        <w:t>клинические проявления</w:t>
      </w:r>
      <w:r w:rsidRPr="0088488B">
        <w:rPr>
          <w:color w:val="000000"/>
          <w:sz w:val="24"/>
          <w:szCs w:val="24"/>
          <w:lang w:eastAsia="ru-RU"/>
        </w:rPr>
        <w:t xml:space="preserve">. Характеристика отдельных представителей </w:t>
      </w:r>
      <w:r w:rsidRPr="00D72DE1">
        <w:rPr>
          <w:color w:val="000000"/>
          <w:sz w:val="24"/>
          <w:szCs w:val="24"/>
          <w:lang w:eastAsia="ru-RU"/>
        </w:rPr>
        <w:t>и особенности</w:t>
      </w:r>
      <w:r w:rsidRPr="0088488B">
        <w:rPr>
          <w:color w:val="000000"/>
          <w:sz w:val="24"/>
          <w:szCs w:val="24"/>
          <w:lang w:eastAsia="ru-RU"/>
        </w:rPr>
        <w:t xml:space="preserve"> </w:t>
      </w:r>
      <w:r w:rsidRPr="00D72DE1">
        <w:rPr>
          <w:color w:val="000000"/>
          <w:sz w:val="24"/>
          <w:szCs w:val="24"/>
          <w:lang w:eastAsia="ru-RU"/>
        </w:rPr>
        <w:t>их психотропного</w:t>
      </w:r>
      <w:r w:rsidR="0088488B">
        <w:rPr>
          <w:color w:val="000000"/>
          <w:sz w:val="24"/>
          <w:szCs w:val="24"/>
          <w:lang w:eastAsia="ru-RU"/>
        </w:rPr>
        <w:t xml:space="preserve"> </w:t>
      </w:r>
      <w:r w:rsidRPr="00D72DE1">
        <w:rPr>
          <w:color w:val="000000"/>
          <w:sz w:val="24"/>
          <w:szCs w:val="24"/>
          <w:lang w:eastAsia="ru-RU"/>
        </w:rPr>
        <w:t>действия</w:t>
      </w:r>
      <w:r w:rsidRPr="0088488B">
        <w:rPr>
          <w:color w:val="000000"/>
          <w:sz w:val="24"/>
          <w:szCs w:val="24"/>
          <w:lang w:eastAsia="ru-RU"/>
        </w:rPr>
        <w:t xml:space="preserve">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Показания к клиническому применению. </w:t>
      </w:r>
      <w:r w:rsidRPr="0088488B">
        <w:rPr>
          <w:color w:val="000000"/>
          <w:sz w:val="24"/>
          <w:szCs w:val="24"/>
          <w:lang w:eastAsia="ru-RU"/>
        </w:rPr>
        <w:t>Селективные ингибиторы обратного захвата серотонина (</w:t>
      </w:r>
      <w:proofErr w:type="spellStart"/>
      <w:r w:rsidRPr="0088488B">
        <w:rPr>
          <w:color w:val="000000"/>
          <w:sz w:val="24"/>
          <w:szCs w:val="24"/>
          <w:lang w:eastAsia="ru-RU"/>
        </w:rPr>
        <w:t>флуоксетин</w:t>
      </w:r>
      <w:proofErr w:type="spellEnd"/>
      <w:r w:rsidRPr="0088488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88488B">
        <w:rPr>
          <w:color w:val="000000"/>
          <w:sz w:val="24"/>
          <w:szCs w:val="24"/>
          <w:lang w:eastAsia="ru-RU"/>
        </w:rPr>
        <w:t>пароксетин</w:t>
      </w:r>
      <w:proofErr w:type="spellEnd"/>
      <w:r w:rsidRPr="0088488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D72DE1">
        <w:rPr>
          <w:color w:val="000000"/>
          <w:sz w:val="24"/>
          <w:szCs w:val="24"/>
          <w:lang w:eastAsia="ru-RU"/>
        </w:rPr>
        <w:t>флувоксамин</w:t>
      </w:r>
      <w:proofErr w:type="spellEnd"/>
      <w:r w:rsidRPr="00D72DE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D72DE1">
        <w:rPr>
          <w:color w:val="000000"/>
          <w:sz w:val="24"/>
          <w:szCs w:val="24"/>
          <w:lang w:eastAsia="ru-RU"/>
        </w:rPr>
        <w:t>сертралин</w:t>
      </w:r>
      <w:proofErr w:type="spellEnd"/>
      <w:r w:rsidRPr="00D72DE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72DE1">
        <w:rPr>
          <w:color w:val="000000"/>
          <w:sz w:val="24"/>
          <w:szCs w:val="24"/>
          <w:lang w:eastAsia="ru-RU"/>
        </w:rPr>
        <w:t>циталопрам</w:t>
      </w:r>
      <w:proofErr w:type="spellEnd"/>
      <w:r w:rsidRPr="00D72DE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D72DE1">
        <w:rPr>
          <w:color w:val="000000"/>
          <w:sz w:val="24"/>
          <w:szCs w:val="24"/>
          <w:lang w:eastAsia="ru-RU"/>
        </w:rPr>
        <w:t>эсциталопрам</w:t>
      </w:r>
      <w:proofErr w:type="spellEnd"/>
      <w:r w:rsidRPr="00D72DE1">
        <w:rPr>
          <w:color w:val="000000"/>
          <w:sz w:val="24"/>
          <w:szCs w:val="24"/>
          <w:lang w:eastAsia="ru-RU"/>
        </w:rPr>
        <w:t xml:space="preserve"> и др.)</w:t>
      </w:r>
      <w:r w:rsidRPr="0088488B">
        <w:rPr>
          <w:color w:val="000000"/>
          <w:sz w:val="24"/>
          <w:szCs w:val="24"/>
          <w:lang w:eastAsia="ru-RU"/>
        </w:rPr>
        <w:t>.</w:t>
      </w:r>
    </w:p>
    <w:p w:rsidR="0088488B" w:rsidRPr="0088488B" w:rsidRDefault="0088488B" w:rsidP="00CF68E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C9609C" w:rsidRPr="0088488B" w:rsidRDefault="001B5B8A" w:rsidP="00CF68E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88488B">
        <w:rPr>
          <w:b/>
          <w:sz w:val="24"/>
          <w:szCs w:val="24"/>
        </w:rPr>
        <w:t>Тема № 5:</w:t>
      </w:r>
      <w:r w:rsidR="008A3417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519B0" w:rsidRPr="0088488B">
        <w:rPr>
          <w:b/>
          <w:color w:val="000000"/>
          <w:sz w:val="24"/>
          <w:szCs w:val="24"/>
          <w:shd w:val="clear" w:color="auto" w:fill="FFFFFF"/>
        </w:rPr>
        <w:t>Показания к клиническому применению</w:t>
      </w:r>
    </w:p>
    <w:p w:rsidR="0088488B" w:rsidRPr="0088488B" w:rsidRDefault="0088488B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shd w:val="clear" w:color="auto" w:fill="FFFFFF"/>
        </w:rPr>
        <w:t xml:space="preserve">Ингибиторы МАО. Необратимые ингибиторы МАО. </w:t>
      </w:r>
      <w:r w:rsidRPr="0088488B">
        <w:rPr>
          <w:color w:val="000000"/>
          <w:sz w:val="24"/>
          <w:szCs w:val="24"/>
          <w:lang w:eastAsia="ru-RU"/>
        </w:rPr>
        <w:t xml:space="preserve">Фармакологические свойства необратимых ингибиторов МАО и их вероятные клинические проявления.  Характеристика отдельных представителей и особенности их психотропного действия.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Показания к клиническому применению.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8488B">
        <w:rPr>
          <w:color w:val="000000"/>
          <w:sz w:val="24"/>
          <w:szCs w:val="24"/>
          <w:shd w:val="clear" w:color="auto" w:fill="FFFFFF"/>
        </w:rPr>
        <w:t>Обратимые ингибиторы МАО-А (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пирлиндол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8488B">
        <w:rPr>
          <w:color w:val="000000"/>
          <w:sz w:val="24"/>
          <w:szCs w:val="24"/>
          <w:shd w:val="clear" w:color="auto" w:fill="FFFFFF"/>
        </w:rPr>
        <w:t>моклобемид</w:t>
      </w:r>
      <w:proofErr w:type="spellEnd"/>
      <w:r w:rsidRPr="0088488B">
        <w:rPr>
          <w:color w:val="000000"/>
          <w:sz w:val="24"/>
          <w:szCs w:val="24"/>
          <w:shd w:val="clear" w:color="auto" w:fill="FFFFFF"/>
        </w:rPr>
        <w:t xml:space="preserve">). </w:t>
      </w:r>
    </w:p>
    <w:p w:rsidR="00096C53" w:rsidRPr="0088488B" w:rsidRDefault="00096C53" w:rsidP="00CF68E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C9609C" w:rsidRPr="0088488B" w:rsidRDefault="0085709C" w:rsidP="00CF68E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88488B">
        <w:rPr>
          <w:b/>
          <w:sz w:val="24"/>
          <w:szCs w:val="24"/>
        </w:rPr>
        <w:t>Тема № 6:</w:t>
      </w:r>
      <w:r w:rsidR="008A3417" w:rsidRPr="0088488B">
        <w:rPr>
          <w:b/>
          <w:sz w:val="24"/>
          <w:szCs w:val="24"/>
        </w:rPr>
        <w:t xml:space="preserve"> </w:t>
      </w:r>
      <w:r w:rsidR="008808E3" w:rsidRPr="0088488B">
        <w:rPr>
          <w:b/>
          <w:sz w:val="24"/>
          <w:szCs w:val="24"/>
        </w:rPr>
        <w:t xml:space="preserve"> </w:t>
      </w:r>
      <w:r w:rsidR="00003035" w:rsidRPr="0088488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Фармакологические свойства обратимых ингибиторов МАО-А и особенности их</w:t>
      </w:r>
      <w:r w:rsidR="007519B0" w:rsidRPr="0088488B">
        <w:rPr>
          <w:b/>
          <w:color w:val="000000"/>
          <w:sz w:val="24"/>
          <w:szCs w:val="24"/>
          <w:lang w:eastAsia="ru-RU"/>
        </w:rPr>
        <w:t xml:space="preserve"> </w:t>
      </w:r>
      <w:r w:rsidR="007519B0" w:rsidRPr="00BE585E">
        <w:rPr>
          <w:b/>
          <w:color w:val="000000"/>
          <w:sz w:val="24"/>
          <w:szCs w:val="24"/>
          <w:lang w:eastAsia="ru-RU"/>
        </w:rPr>
        <w:t>психотропного действия</w:t>
      </w:r>
    </w:p>
    <w:p w:rsidR="0088488B" w:rsidRPr="0088488B" w:rsidRDefault="0088488B" w:rsidP="00CF68E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8488B">
        <w:rPr>
          <w:color w:val="000000"/>
          <w:sz w:val="24"/>
          <w:szCs w:val="24"/>
          <w:lang w:eastAsia="ru-RU"/>
        </w:rPr>
        <w:lastRenderedPageBreak/>
        <w:t xml:space="preserve">Фармакологические свойства обратимых ингибиторов МАО-А и особенности их психотропного действия.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Показания к клиническому применению. </w:t>
      </w:r>
      <w:r w:rsidRPr="0088488B">
        <w:rPr>
          <w:color w:val="000000"/>
          <w:sz w:val="24"/>
          <w:szCs w:val="24"/>
          <w:lang w:eastAsia="ru-RU"/>
        </w:rPr>
        <w:t>Другие антидепрессанты, не входящие в вышеперечисленные группы (</w:t>
      </w:r>
      <w:proofErr w:type="spellStart"/>
      <w:r w:rsidRPr="0088488B">
        <w:rPr>
          <w:color w:val="000000"/>
          <w:sz w:val="24"/>
          <w:szCs w:val="24"/>
          <w:lang w:eastAsia="ru-RU"/>
        </w:rPr>
        <w:t>тианептин</w:t>
      </w:r>
      <w:proofErr w:type="spellEnd"/>
      <w:r w:rsidRPr="0088488B">
        <w:rPr>
          <w:color w:val="000000"/>
          <w:sz w:val="24"/>
          <w:szCs w:val="24"/>
          <w:lang w:eastAsia="ru-RU"/>
        </w:rPr>
        <w:t xml:space="preserve">, S- </w:t>
      </w:r>
      <w:proofErr w:type="spellStart"/>
      <w:r w:rsidRPr="0088488B">
        <w:rPr>
          <w:color w:val="000000"/>
          <w:sz w:val="24"/>
          <w:szCs w:val="24"/>
          <w:lang w:eastAsia="ru-RU"/>
        </w:rPr>
        <w:t>аденилметионин</w:t>
      </w:r>
      <w:proofErr w:type="spellEnd"/>
      <w:r w:rsidRPr="0088488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88488B">
        <w:rPr>
          <w:color w:val="000000"/>
          <w:sz w:val="24"/>
          <w:szCs w:val="24"/>
          <w:lang w:eastAsia="ru-RU"/>
        </w:rPr>
        <w:t>азафен</w:t>
      </w:r>
      <w:proofErr w:type="spellEnd"/>
      <w:r w:rsidRPr="0088488B">
        <w:rPr>
          <w:color w:val="000000"/>
          <w:sz w:val="24"/>
          <w:szCs w:val="24"/>
          <w:lang w:eastAsia="ru-RU"/>
        </w:rPr>
        <w:t xml:space="preserve">). Характеристика отдельных представителей и особенности </w:t>
      </w:r>
      <w:r w:rsidRPr="0088488B">
        <w:rPr>
          <w:color w:val="000000"/>
          <w:sz w:val="24"/>
          <w:szCs w:val="24"/>
          <w:shd w:val="clear" w:color="auto" w:fill="FFFFFF"/>
        </w:rPr>
        <w:t>их психотропного</w:t>
      </w:r>
      <w:r w:rsidRPr="0088488B">
        <w:rPr>
          <w:color w:val="000000"/>
          <w:sz w:val="24"/>
          <w:szCs w:val="24"/>
          <w:lang w:eastAsia="ru-RU"/>
        </w:rPr>
        <w:t xml:space="preserve"> действия. Побочные действия и осложнения при использовании отдельных препаратов продленного действия. </w:t>
      </w:r>
      <w:r w:rsidRPr="0088488B">
        <w:rPr>
          <w:color w:val="000000"/>
          <w:sz w:val="24"/>
          <w:szCs w:val="24"/>
          <w:shd w:val="clear" w:color="auto" w:fill="FFFFFF"/>
        </w:rPr>
        <w:t xml:space="preserve">Современное представление о механизмах действия ЭСТ. </w:t>
      </w:r>
    </w:p>
    <w:p w:rsidR="0088488B" w:rsidRPr="0088488B" w:rsidRDefault="0088488B" w:rsidP="0088488B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084E3B" w:rsidRPr="00841EE4" w:rsidRDefault="00084E3B" w:rsidP="004D1DE7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841EE4">
        <w:t xml:space="preserve">Материально-технические </w:t>
      </w:r>
      <w:r w:rsidRPr="00841EE4">
        <w:rPr>
          <w:spacing w:val="-3"/>
        </w:rPr>
        <w:t xml:space="preserve">условия </w:t>
      </w:r>
      <w:r w:rsidRPr="00841EE4">
        <w:t>реализации</w:t>
      </w:r>
      <w:r w:rsidR="00496B82" w:rsidRPr="00841EE4">
        <w:t xml:space="preserve"> </w:t>
      </w:r>
      <w:r w:rsidRPr="00841EE4">
        <w:t>программы:</w:t>
      </w:r>
    </w:p>
    <w:p w:rsidR="00084E3B" w:rsidRPr="00841EE4" w:rsidRDefault="00084E3B" w:rsidP="004D1DE7">
      <w:pPr>
        <w:pStyle w:val="a3"/>
        <w:spacing w:line="276" w:lineRule="auto"/>
        <w:rPr>
          <w:b/>
        </w:rPr>
      </w:pPr>
    </w:p>
    <w:p w:rsidR="00084E3B" w:rsidRPr="00841EE4" w:rsidRDefault="00084E3B" w:rsidP="004D1DE7">
      <w:pPr>
        <w:pStyle w:val="a3"/>
        <w:tabs>
          <w:tab w:val="left" w:pos="709"/>
        </w:tabs>
        <w:spacing w:line="276" w:lineRule="auto"/>
        <w:ind w:right="577"/>
      </w:pPr>
      <w:r w:rsidRPr="00841EE4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841EE4" w:rsidRDefault="00084E3B" w:rsidP="004D1DE7">
      <w:pPr>
        <w:pStyle w:val="a3"/>
        <w:tabs>
          <w:tab w:val="left" w:pos="709"/>
        </w:tabs>
        <w:spacing w:line="276" w:lineRule="auto"/>
      </w:pPr>
      <w:r w:rsidRPr="00841EE4">
        <w:t>Электронная информационно-образовательная среда обеспечивает: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841EE4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>ресурсам;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841EE4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>программы;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841EE4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="00903511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>технологий;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841EE4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 xml:space="preserve">работ обучающегося, рецензий и оценок на эти работы </w:t>
      </w:r>
      <w:r w:rsidRPr="00841EE4">
        <w:rPr>
          <w:spacing w:val="-3"/>
          <w:sz w:val="24"/>
          <w:szCs w:val="24"/>
        </w:rPr>
        <w:t xml:space="preserve">со </w:t>
      </w:r>
      <w:r w:rsidRPr="00841EE4">
        <w:rPr>
          <w:sz w:val="24"/>
          <w:szCs w:val="24"/>
        </w:rPr>
        <w:t>стороны любых участников образовательного</w:t>
      </w:r>
      <w:r w:rsidR="00B62EB4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>процесса;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841EE4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841EE4" w:rsidRDefault="00084E3B" w:rsidP="004D1DE7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841EE4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841EE4">
        <w:rPr>
          <w:spacing w:val="-3"/>
          <w:sz w:val="24"/>
          <w:szCs w:val="24"/>
        </w:rPr>
        <w:t xml:space="preserve">учет </w:t>
      </w:r>
      <w:r w:rsidRPr="00841EE4">
        <w:rPr>
          <w:sz w:val="24"/>
          <w:szCs w:val="24"/>
        </w:rPr>
        <w:t>данных об итоговой</w:t>
      </w:r>
      <w:r w:rsidR="00AF2E2B" w:rsidRPr="00841EE4">
        <w:rPr>
          <w:sz w:val="24"/>
          <w:szCs w:val="24"/>
        </w:rPr>
        <w:t xml:space="preserve"> </w:t>
      </w:r>
      <w:r w:rsidRPr="00841EE4">
        <w:rPr>
          <w:sz w:val="24"/>
          <w:szCs w:val="24"/>
        </w:rPr>
        <w:t>аттестации</w:t>
      </w:r>
      <w:r w:rsidR="00AF2E2B" w:rsidRPr="00841EE4">
        <w:rPr>
          <w:sz w:val="24"/>
          <w:szCs w:val="24"/>
        </w:rPr>
        <w:t>.</w:t>
      </w:r>
    </w:p>
    <w:p w:rsidR="00084E3B" w:rsidRPr="00841EE4" w:rsidRDefault="00084E3B" w:rsidP="004D1DE7">
      <w:pPr>
        <w:pStyle w:val="a3"/>
        <w:spacing w:line="276" w:lineRule="auto"/>
      </w:pPr>
    </w:p>
    <w:p w:rsidR="00084E3B" w:rsidRPr="00841EE4" w:rsidRDefault="00084E3B" w:rsidP="004D1DE7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</w:pPr>
      <w:r w:rsidRPr="00841EE4">
        <w:t>Учебно-методическое обеспечение программы</w:t>
      </w:r>
    </w:p>
    <w:p w:rsidR="009A36F3" w:rsidRPr="009A36F3" w:rsidRDefault="009A36F3" w:rsidP="00923B78">
      <w:pPr>
        <w:pStyle w:val="a4"/>
        <w:widowControl/>
        <w:numPr>
          <w:ilvl w:val="0"/>
          <w:numId w:val="51"/>
        </w:numPr>
        <w:shd w:val="clear" w:color="auto" w:fill="FFFFFF"/>
        <w:autoSpaceDE/>
        <w:autoSpaceDN/>
        <w:ind w:left="284" w:hanging="284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9A36F3">
        <w:rPr>
          <w:color w:val="000000"/>
          <w:sz w:val="24"/>
          <w:szCs w:val="24"/>
          <w:lang w:eastAsia="ru-RU"/>
        </w:rPr>
        <w:t>Бухановский</w:t>
      </w:r>
      <w:proofErr w:type="spellEnd"/>
      <w:r w:rsidRPr="009A36F3">
        <w:rPr>
          <w:color w:val="000000"/>
          <w:sz w:val="24"/>
          <w:szCs w:val="24"/>
          <w:lang w:eastAsia="ru-RU"/>
        </w:rPr>
        <w:t xml:space="preserve"> А.О. Общая психопатология: атлас к пособию для врачей / - Ростов я/Д</w:t>
      </w:r>
      <w:proofErr w:type="gramStart"/>
      <w:r w:rsidRPr="009A36F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9A36F3">
        <w:rPr>
          <w:color w:val="000000"/>
          <w:sz w:val="24"/>
          <w:szCs w:val="24"/>
          <w:lang w:eastAsia="ru-RU"/>
        </w:rPr>
        <w:t xml:space="preserve"> Феникс, 2013,389 с.( 2 экз.).</w:t>
      </w:r>
    </w:p>
    <w:p w:rsidR="009A36F3" w:rsidRPr="009A36F3" w:rsidRDefault="009A36F3" w:rsidP="009A36F3">
      <w:pPr>
        <w:pStyle w:val="a4"/>
        <w:widowControl/>
        <w:shd w:val="clear" w:color="auto" w:fill="FFFFFF"/>
        <w:autoSpaceDE/>
        <w:autoSpaceDN/>
        <w:ind w:left="284" w:hanging="284"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2. Клиническая психопатология: </w:t>
      </w:r>
      <w:proofErr w:type="gramStart"/>
      <w:r w:rsidRPr="009A36F3">
        <w:rPr>
          <w:color w:val="000000"/>
          <w:sz w:val="24"/>
          <w:szCs w:val="24"/>
          <w:lang w:eastAsia="ru-RU"/>
        </w:rPr>
        <w:t>рук-во</w:t>
      </w:r>
      <w:proofErr w:type="gramEnd"/>
      <w:r w:rsidRPr="009A36F3">
        <w:rPr>
          <w:color w:val="000000"/>
          <w:sz w:val="24"/>
          <w:szCs w:val="24"/>
          <w:lang w:eastAsia="ru-RU"/>
        </w:rPr>
        <w:t xml:space="preserve"> для врачей / В.В. Марилов, Т.Ю. Марилова. - М.:</w:t>
      </w:r>
    </w:p>
    <w:p w:rsidR="009A36F3" w:rsidRPr="009A36F3" w:rsidRDefault="009A36F3" w:rsidP="009A36F3">
      <w:pPr>
        <w:pStyle w:val="a4"/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ГЭОТАР-Медиа, 2010 - 608 с. (1 </w:t>
      </w:r>
      <w:proofErr w:type="spellStart"/>
      <w:proofErr w:type="gramStart"/>
      <w:r w:rsidRPr="009A36F3">
        <w:rPr>
          <w:color w:val="000000"/>
          <w:sz w:val="24"/>
          <w:szCs w:val="24"/>
          <w:lang w:eastAsia="ru-RU"/>
        </w:rPr>
        <w:t>экз</w:t>
      </w:r>
      <w:proofErr w:type="spellEnd"/>
      <w:proofErr w:type="gramEnd"/>
      <w:r w:rsidRPr="009A36F3">
        <w:rPr>
          <w:color w:val="000000"/>
          <w:sz w:val="24"/>
          <w:szCs w:val="24"/>
          <w:lang w:eastAsia="ru-RU"/>
        </w:rPr>
        <w:t>).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3. Психиатрия. Национальное руководство</w:t>
      </w:r>
      <w:proofErr w:type="gramStart"/>
      <w:r w:rsidRPr="009A36F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9A36F3">
        <w:rPr>
          <w:color w:val="000000"/>
          <w:sz w:val="24"/>
          <w:szCs w:val="24"/>
          <w:lang w:eastAsia="ru-RU"/>
        </w:rPr>
        <w:t xml:space="preserve"> краткое издание / гл. ред.: Т.Б. Дмитриева, В.Н.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Краснов, Н.Г. Незнанов [и др.] ; </w:t>
      </w:r>
      <w:proofErr w:type="spellStart"/>
      <w:r w:rsidRPr="009A36F3">
        <w:rPr>
          <w:color w:val="000000"/>
          <w:sz w:val="24"/>
          <w:szCs w:val="24"/>
          <w:lang w:eastAsia="ru-RU"/>
        </w:rPr>
        <w:t>отв</w:t>
      </w:r>
      <w:proofErr w:type="gramStart"/>
      <w:r w:rsidRPr="009A36F3">
        <w:rPr>
          <w:color w:val="000000"/>
          <w:sz w:val="24"/>
          <w:szCs w:val="24"/>
          <w:lang w:eastAsia="ru-RU"/>
        </w:rPr>
        <w:t>.р</w:t>
      </w:r>
      <w:proofErr w:type="gramEnd"/>
      <w:r w:rsidRPr="009A36F3">
        <w:rPr>
          <w:color w:val="000000"/>
          <w:sz w:val="24"/>
          <w:szCs w:val="24"/>
          <w:lang w:eastAsia="ru-RU"/>
        </w:rPr>
        <w:t>ед</w:t>
      </w:r>
      <w:proofErr w:type="spellEnd"/>
      <w:r w:rsidRPr="009A36F3">
        <w:rPr>
          <w:color w:val="000000"/>
          <w:sz w:val="24"/>
          <w:szCs w:val="24"/>
          <w:lang w:eastAsia="ru-RU"/>
        </w:rPr>
        <w:t>. Ю.А. Александ</w:t>
      </w:r>
      <w:r>
        <w:rPr>
          <w:color w:val="000000"/>
          <w:sz w:val="24"/>
          <w:szCs w:val="24"/>
          <w:lang w:eastAsia="ru-RU"/>
        </w:rPr>
        <w:t xml:space="preserve">ровский ; </w:t>
      </w:r>
      <w:proofErr w:type="spellStart"/>
      <w:r>
        <w:rPr>
          <w:color w:val="000000"/>
          <w:sz w:val="24"/>
          <w:szCs w:val="24"/>
          <w:lang w:eastAsia="ru-RU"/>
        </w:rPr>
        <w:t>Ассоц</w:t>
      </w:r>
      <w:proofErr w:type="spellEnd"/>
      <w:r>
        <w:rPr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/>
        </w:rPr>
        <w:t>мед.обществ</w:t>
      </w:r>
      <w:proofErr w:type="spellEnd"/>
      <w:r>
        <w:rPr>
          <w:color w:val="000000"/>
          <w:sz w:val="24"/>
          <w:szCs w:val="24"/>
          <w:lang w:eastAsia="ru-RU"/>
        </w:rPr>
        <w:t xml:space="preserve"> по </w:t>
      </w:r>
      <w:r w:rsidRPr="009A36F3">
        <w:rPr>
          <w:color w:val="000000"/>
          <w:sz w:val="24"/>
          <w:szCs w:val="24"/>
          <w:lang w:eastAsia="ru-RU"/>
        </w:rPr>
        <w:t>качеству.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- Москва: ГЭОТАР-Медиа, 2012 - 622 с.: ил.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4. </w:t>
      </w:r>
      <w:proofErr w:type="spellStart"/>
      <w:r w:rsidRPr="009A36F3">
        <w:rPr>
          <w:color w:val="000000"/>
          <w:sz w:val="24"/>
          <w:szCs w:val="24"/>
          <w:lang w:eastAsia="ru-RU"/>
        </w:rPr>
        <w:t>Тиганов</w:t>
      </w:r>
      <w:proofErr w:type="spellEnd"/>
      <w:r w:rsidRPr="009A36F3">
        <w:rPr>
          <w:color w:val="000000"/>
          <w:sz w:val="24"/>
          <w:szCs w:val="24"/>
          <w:lang w:eastAsia="ru-RU"/>
        </w:rPr>
        <w:t xml:space="preserve"> А.С. Общая психопатология: курс лекций / А.С. </w:t>
      </w:r>
      <w:proofErr w:type="spellStart"/>
      <w:r w:rsidRPr="009A36F3">
        <w:rPr>
          <w:color w:val="000000"/>
          <w:sz w:val="24"/>
          <w:szCs w:val="24"/>
          <w:lang w:eastAsia="ru-RU"/>
        </w:rPr>
        <w:t>Тиганов</w:t>
      </w:r>
      <w:proofErr w:type="spellEnd"/>
      <w:r w:rsidRPr="009A36F3">
        <w:rPr>
          <w:color w:val="000000"/>
          <w:sz w:val="24"/>
          <w:szCs w:val="24"/>
          <w:lang w:eastAsia="ru-RU"/>
        </w:rPr>
        <w:t>. - М.: МИА, 2008 - 128 с.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>5. Пограничная психиатрия</w:t>
      </w:r>
      <w:proofErr w:type="gramStart"/>
      <w:r w:rsidRPr="009A36F3">
        <w:rPr>
          <w:color w:val="000000"/>
          <w:sz w:val="24"/>
          <w:szCs w:val="24"/>
          <w:lang w:eastAsia="ru-RU"/>
        </w:rPr>
        <w:t xml:space="preserve"> / С</w:t>
      </w:r>
      <w:proofErr w:type="gramEnd"/>
      <w:r w:rsidRPr="009A36F3">
        <w:rPr>
          <w:color w:val="000000"/>
          <w:sz w:val="24"/>
          <w:szCs w:val="24"/>
          <w:lang w:eastAsia="ru-RU"/>
        </w:rPr>
        <w:t xml:space="preserve">ост. и </w:t>
      </w:r>
      <w:proofErr w:type="spellStart"/>
      <w:r w:rsidRPr="009A36F3">
        <w:rPr>
          <w:color w:val="000000"/>
          <w:sz w:val="24"/>
          <w:szCs w:val="24"/>
          <w:lang w:eastAsia="ru-RU"/>
        </w:rPr>
        <w:t>ред.Ю.А</w:t>
      </w:r>
      <w:proofErr w:type="spellEnd"/>
      <w:r w:rsidRPr="009A36F3">
        <w:rPr>
          <w:color w:val="000000"/>
          <w:sz w:val="24"/>
          <w:szCs w:val="24"/>
          <w:lang w:eastAsia="ru-RU"/>
        </w:rPr>
        <w:t>. Александровский. - М.: РЛС-2006, 2006,- 1280с.</w:t>
      </w:r>
    </w:p>
    <w:p w:rsidR="009A36F3" w:rsidRPr="009A36F3" w:rsidRDefault="009A36F3" w:rsidP="009A36F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A36F3">
        <w:rPr>
          <w:color w:val="000000"/>
          <w:sz w:val="24"/>
          <w:szCs w:val="24"/>
          <w:lang w:eastAsia="ru-RU"/>
        </w:rPr>
        <w:t xml:space="preserve">6. Основы диагностики психических расстройств / Ю.А. Антропов, </w:t>
      </w:r>
      <w:proofErr w:type="spellStart"/>
      <w:r w:rsidRPr="009A36F3">
        <w:rPr>
          <w:color w:val="000000"/>
          <w:sz w:val="24"/>
          <w:szCs w:val="24"/>
          <w:lang w:eastAsia="ru-RU"/>
        </w:rPr>
        <w:t>А.Ю.Антропов</w:t>
      </w:r>
      <w:proofErr w:type="spellEnd"/>
      <w:r w:rsidRPr="009A36F3">
        <w:rPr>
          <w:color w:val="000000"/>
          <w:sz w:val="24"/>
          <w:szCs w:val="24"/>
          <w:lang w:eastAsia="ru-RU"/>
        </w:rPr>
        <w:t>, Н.Г. Незнанов.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36F3">
        <w:rPr>
          <w:color w:val="000000"/>
          <w:sz w:val="24"/>
          <w:szCs w:val="24"/>
          <w:lang w:eastAsia="ru-RU"/>
        </w:rPr>
        <w:t>- М.: ГЭОТАР-Медиа, 2010 - 384 с. - (Библиотека врача-специалиста).</w:t>
      </w:r>
    </w:p>
    <w:p w:rsidR="00123121" w:rsidRPr="00841EE4" w:rsidRDefault="00123121" w:rsidP="00F442D4">
      <w:pPr>
        <w:widowControl/>
        <w:shd w:val="clear" w:color="auto" w:fill="FFFFFF"/>
        <w:autoSpaceDE/>
        <w:autoSpaceDN/>
        <w:spacing w:line="276" w:lineRule="auto"/>
        <w:ind w:left="360"/>
        <w:rPr>
          <w:color w:val="000000"/>
          <w:sz w:val="24"/>
          <w:szCs w:val="24"/>
          <w:lang w:eastAsia="ru-RU"/>
        </w:rPr>
      </w:pPr>
    </w:p>
    <w:p w:rsidR="00084E3B" w:rsidRPr="00841EE4" w:rsidRDefault="00084E3B" w:rsidP="004D1DE7">
      <w:pPr>
        <w:pStyle w:val="4"/>
        <w:numPr>
          <w:ilvl w:val="1"/>
          <w:numId w:val="1"/>
        </w:numPr>
        <w:tabs>
          <w:tab w:val="left" w:pos="944"/>
        </w:tabs>
        <w:spacing w:line="276" w:lineRule="auto"/>
      </w:pPr>
      <w:r w:rsidRPr="00841EE4">
        <w:t>Оценка качества освоения</w:t>
      </w:r>
      <w:r w:rsidR="00572DA9" w:rsidRPr="00841EE4">
        <w:t xml:space="preserve"> </w:t>
      </w:r>
      <w:r w:rsidRPr="00841EE4">
        <w:t>программы</w:t>
      </w:r>
    </w:p>
    <w:p w:rsidR="00DC1748" w:rsidRPr="00841EE4" w:rsidRDefault="00DC1748" w:rsidP="004D1DE7">
      <w:pPr>
        <w:pStyle w:val="4"/>
        <w:tabs>
          <w:tab w:val="left" w:pos="944"/>
        </w:tabs>
        <w:spacing w:line="276" w:lineRule="auto"/>
        <w:ind w:firstLine="0"/>
      </w:pPr>
    </w:p>
    <w:p w:rsidR="002B4217" w:rsidRPr="00841EE4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841EE4">
        <w:rPr>
          <w:sz w:val="24"/>
          <w:szCs w:val="24"/>
        </w:rPr>
        <w:t xml:space="preserve">Оценка </w:t>
      </w:r>
      <w:proofErr w:type="gramStart"/>
      <w:r w:rsidRPr="00841EE4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841EE4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</w:t>
      </w:r>
      <w:r w:rsidRPr="00841EE4">
        <w:rPr>
          <w:sz w:val="24"/>
          <w:szCs w:val="24"/>
        </w:rPr>
        <w:lastRenderedPageBreak/>
        <w:t>программы.</w:t>
      </w:r>
    </w:p>
    <w:p w:rsidR="002B4217" w:rsidRPr="00841EE4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841EE4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841EE4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  <w:r w:rsidRPr="00841EE4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841EE4" w:rsidRDefault="002B4217" w:rsidP="004D1DE7">
      <w:pPr>
        <w:spacing w:line="276" w:lineRule="auto"/>
        <w:ind w:right="68" w:firstLine="284"/>
        <w:jc w:val="both"/>
        <w:rPr>
          <w:sz w:val="24"/>
          <w:szCs w:val="24"/>
        </w:rPr>
      </w:pPr>
    </w:p>
    <w:p w:rsidR="002B4217" w:rsidRPr="00841EE4" w:rsidRDefault="002B4217" w:rsidP="004D1DE7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841EE4">
        <w:rPr>
          <w:b/>
          <w:sz w:val="24"/>
          <w:szCs w:val="24"/>
        </w:rPr>
        <w:t>Итоговая аттестация</w:t>
      </w:r>
    </w:p>
    <w:p w:rsidR="002B4217" w:rsidRPr="00841EE4" w:rsidRDefault="002B4217" w:rsidP="004D1DE7">
      <w:pPr>
        <w:spacing w:line="276" w:lineRule="auto"/>
        <w:ind w:firstLine="284"/>
        <w:rPr>
          <w:sz w:val="24"/>
          <w:szCs w:val="24"/>
        </w:rPr>
      </w:pPr>
      <w:r w:rsidRPr="00841EE4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841EE4" w:rsidRDefault="002B4217" w:rsidP="004D1DE7">
      <w:pPr>
        <w:spacing w:line="276" w:lineRule="auto"/>
        <w:ind w:left="284" w:firstLine="142"/>
        <w:rPr>
          <w:sz w:val="24"/>
          <w:szCs w:val="24"/>
        </w:rPr>
      </w:pPr>
    </w:p>
    <w:p w:rsidR="002B4217" w:rsidRPr="00841EE4" w:rsidRDefault="002B4217" w:rsidP="004D1DE7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841EE4">
        <w:rPr>
          <w:b/>
          <w:sz w:val="24"/>
          <w:szCs w:val="24"/>
        </w:rPr>
        <w:t xml:space="preserve">Оценочные материалы </w:t>
      </w:r>
    </w:p>
    <w:p w:rsidR="002B4217" w:rsidRPr="00841EE4" w:rsidRDefault="00572DA9" w:rsidP="004D1DE7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EE4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572DA9" w:rsidRPr="00841EE4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841EE4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841EE4" w:rsidRDefault="00572DA9" w:rsidP="004D1DE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841EE4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4D1DE7" w:rsidRDefault="00572DA9" w:rsidP="004D1DE7">
      <w:pPr>
        <w:spacing w:line="276" w:lineRule="auto"/>
        <w:jc w:val="center"/>
        <w:rPr>
          <w:b/>
          <w:sz w:val="24"/>
          <w:szCs w:val="24"/>
        </w:rPr>
      </w:pPr>
    </w:p>
    <w:p w:rsidR="00036653" w:rsidRPr="004D1DE7" w:rsidRDefault="00EF3372" w:rsidP="004D1DE7">
      <w:pPr>
        <w:spacing w:line="276" w:lineRule="auto"/>
        <w:jc w:val="center"/>
        <w:rPr>
          <w:b/>
          <w:sz w:val="24"/>
          <w:szCs w:val="24"/>
        </w:rPr>
      </w:pPr>
      <w:r w:rsidRPr="004D1DE7">
        <w:rPr>
          <w:b/>
          <w:sz w:val="24"/>
          <w:szCs w:val="24"/>
        </w:rPr>
        <w:t xml:space="preserve"> </w:t>
      </w:r>
      <w:r w:rsidR="00572DA9" w:rsidRPr="004D1DE7">
        <w:rPr>
          <w:b/>
          <w:sz w:val="24"/>
          <w:szCs w:val="24"/>
        </w:rPr>
        <w:t xml:space="preserve"> </w:t>
      </w:r>
      <w:r w:rsidR="00036653" w:rsidRPr="004D1DE7">
        <w:rPr>
          <w:b/>
          <w:sz w:val="24"/>
          <w:szCs w:val="24"/>
        </w:rPr>
        <w:t>Примерные тестовые вопросы для итогового тестирования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1.  К понятию социальной подструктуры человека относятся:</w:t>
      </w:r>
    </w:p>
    <w:p w:rsidR="00664183" w:rsidRPr="00815B7F" w:rsidRDefault="00664183" w:rsidP="00923B7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Норма</w:t>
      </w:r>
    </w:p>
    <w:p w:rsidR="00664183" w:rsidRPr="00815B7F" w:rsidRDefault="00664183" w:rsidP="00923B7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Здоровье</w:t>
      </w:r>
    </w:p>
    <w:p w:rsidR="00664183" w:rsidRPr="00815B7F" w:rsidRDefault="00664183" w:rsidP="00923B7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Патология</w:t>
      </w:r>
    </w:p>
    <w:p w:rsidR="00664183" w:rsidRPr="00815B7F" w:rsidRDefault="00664183" w:rsidP="00923B7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Болезнь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2.</w:t>
      </w:r>
      <w:r w:rsidR="00DE6ADE" w:rsidRPr="00815B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15B7F">
        <w:rPr>
          <w:color w:val="000000"/>
          <w:sz w:val="24"/>
          <w:szCs w:val="24"/>
          <w:lang w:eastAsia="ru-RU"/>
        </w:rPr>
        <w:t>Нозоцентрический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подход в определении психической нормы характерен </w:t>
      </w:r>
      <w:proofErr w:type="gramStart"/>
      <w:r w:rsidRPr="00815B7F">
        <w:rPr>
          <w:color w:val="000000"/>
          <w:sz w:val="24"/>
          <w:szCs w:val="24"/>
          <w:lang w:eastAsia="ru-RU"/>
        </w:rPr>
        <w:t>для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Антипсихиатрии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Экзистенциального анализа</w:t>
      </w:r>
    </w:p>
    <w:p w:rsidR="00664183" w:rsidRPr="00815B7F" w:rsidRDefault="00664183" w:rsidP="00923B7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Ортодоксальной клинической психиатрии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</w:t>
      </w:r>
      <w:r w:rsidR="00DE6ADE" w:rsidRPr="00815B7F">
        <w:rPr>
          <w:color w:val="000000"/>
          <w:sz w:val="24"/>
          <w:szCs w:val="24"/>
          <w:lang w:eastAsia="ru-RU"/>
        </w:rPr>
        <w:t>.</w:t>
      </w:r>
      <w:r w:rsidRPr="00815B7F">
        <w:rPr>
          <w:color w:val="000000"/>
          <w:sz w:val="24"/>
          <w:szCs w:val="24"/>
          <w:lang w:eastAsia="ru-RU"/>
        </w:rPr>
        <w:t xml:space="preserve"> Клинико-психопатологический метод в психиатрии предназначен для познания:</w:t>
      </w:r>
    </w:p>
    <w:p w:rsidR="00664183" w:rsidRPr="00815B7F" w:rsidRDefault="00664183" w:rsidP="00923B78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Соматической сферы</w:t>
      </w:r>
    </w:p>
    <w:p w:rsidR="00664183" w:rsidRPr="00815B7F" w:rsidRDefault="00664183" w:rsidP="00923B78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Душевной сферы</w:t>
      </w:r>
    </w:p>
    <w:p w:rsidR="00664183" w:rsidRPr="00815B7F" w:rsidRDefault="00664183" w:rsidP="00923B78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Духовной сферы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</w:t>
      </w:r>
      <w:r w:rsidR="00DE6ADE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Изменения личности в сторону слабоумия свидетельствуют о заболевании:</w:t>
      </w:r>
    </w:p>
    <w:p w:rsidR="00664183" w:rsidRPr="00815B7F" w:rsidRDefault="00664183" w:rsidP="00923B7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Эндогенно-функциональном</w:t>
      </w:r>
    </w:p>
    <w:p w:rsidR="00664183" w:rsidRPr="00815B7F" w:rsidRDefault="00664183" w:rsidP="00923B7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Органическом</w:t>
      </w:r>
    </w:p>
    <w:p w:rsidR="00664183" w:rsidRPr="00815B7F" w:rsidRDefault="00664183" w:rsidP="00923B7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Психогенном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5</w:t>
      </w:r>
      <w:r w:rsidR="00DE6ADE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15B7F">
        <w:rPr>
          <w:color w:val="000000"/>
          <w:sz w:val="24"/>
          <w:szCs w:val="24"/>
          <w:lang w:eastAsia="ru-RU"/>
        </w:rPr>
        <w:t>Транскультуральная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психиатрия изучает:</w:t>
      </w:r>
    </w:p>
    <w:p w:rsidR="00664183" w:rsidRPr="00815B7F" w:rsidRDefault="00664183" w:rsidP="00923B78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Трансовые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состояния</w:t>
      </w:r>
    </w:p>
    <w:p w:rsidR="00664183" w:rsidRPr="00815B7F" w:rsidRDefault="00664183" w:rsidP="00923B78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Влияние психически больных людей на культуру в обществе</w:t>
      </w:r>
    </w:p>
    <w:p w:rsidR="00664183" w:rsidRPr="00815B7F" w:rsidRDefault="00664183" w:rsidP="00923B78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Особенности психических заболеваний в разных странах, этносах, национальностях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6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Из следующих понятий нозологической единицей является</w:t>
      </w:r>
    </w:p>
    <w:p w:rsidR="00664183" w:rsidRPr="00815B7F" w:rsidRDefault="00664183" w:rsidP="00923B78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Задержка развития</w:t>
      </w:r>
    </w:p>
    <w:p w:rsidR="00664183" w:rsidRPr="00815B7F" w:rsidRDefault="00664183" w:rsidP="00923B78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Психический инфантилизм</w:t>
      </w:r>
    </w:p>
    <w:p w:rsidR="00664183" w:rsidRPr="00815B7F" w:rsidRDefault="00664183" w:rsidP="00923B78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Психический дефект</w:t>
      </w:r>
    </w:p>
    <w:p w:rsidR="00664183" w:rsidRPr="00815B7F" w:rsidRDefault="00664183" w:rsidP="00923B78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Олигофрения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7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экзогенным психическим расстройствам относятся:</w:t>
      </w:r>
    </w:p>
    <w:p w:rsidR="00664183" w:rsidRPr="00815B7F" w:rsidRDefault="00664183" w:rsidP="00923B7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Малярийный психоз</w:t>
      </w:r>
    </w:p>
    <w:p w:rsidR="00664183" w:rsidRPr="00815B7F" w:rsidRDefault="00664183" w:rsidP="00923B7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Постинсультная (сосудистая) деменция</w:t>
      </w:r>
    </w:p>
    <w:p w:rsidR="00664183" w:rsidRPr="00815B7F" w:rsidRDefault="00664183" w:rsidP="00923B7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Реактивный психоз</w:t>
      </w:r>
    </w:p>
    <w:p w:rsidR="00664183" w:rsidRPr="00815B7F" w:rsidRDefault="00664183" w:rsidP="00923B7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Психопатия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8</w:t>
      </w:r>
      <w:r w:rsidR="008D378A" w:rsidRPr="00815B7F">
        <w:rPr>
          <w:color w:val="000000"/>
          <w:sz w:val="24"/>
          <w:szCs w:val="24"/>
          <w:lang w:eastAsia="ru-RU"/>
        </w:rPr>
        <w:t>.</w:t>
      </w:r>
      <w:r w:rsidRPr="00815B7F">
        <w:rPr>
          <w:color w:val="000000"/>
          <w:sz w:val="24"/>
          <w:szCs w:val="24"/>
          <w:lang w:eastAsia="ru-RU"/>
        </w:rPr>
        <w:t xml:space="preserve"> Для шизофренических изменений личности 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Апатия и абулия</w:t>
      </w:r>
    </w:p>
    <w:p w:rsidR="00664183" w:rsidRPr="00815B7F" w:rsidRDefault="00664183" w:rsidP="00923B7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lastRenderedPageBreak/>
        <w:t>Взрывчатость, злобность и обидчивость</w:t>
      </w:r>
    </w:p>
    <w:p w:rsidR="00664183" w:rsidRPr="00815B7F" w:rsidRDefault="00664183" w:rsidP="00923B7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Амнезии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9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Шизофреническое мышление характеризуется: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Демагогией</w:t>
      </w:r>
    </w:p>
    <w:p w:rsidR="00664183" w:rsidRPr="00815B7F" w:rsidRDefault="00664183" w:rsidP="00923B7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Резонерством</w:t>
      </w:r>
    </w:p>
    <w:p w:rsidR="00664183" w:rsidRPr="00815B7F" w:rsidRDefault="00664183" w:rsidP="00923B7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Обстоятельностью</w:t>
      </w:r>
    </w:p>
    <w:p w:rsidR="00664183" w:rsidRPr="00815B7F" w:rsidRDefault="00664183" w:rsidP="00923B7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Символизмом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10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Шизофрения может протекать в виде:</w:t>
      </w:r>
    </w:p>
    <w:p w:rsidR="00664183" w:rsidRPr="00815B7F" w:rsidRDefault="00664183" w:rsidP="00923B7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Только психотических расстройств</w:t>
      </w:r>
    </w:p>
    <w:p w:rsidR="00664183" w:rsidRPr="00815B7F" w:rsidRDefault="00664183" w:rsidP="00923B7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Только </w:t>
      </w:r>
      <w:proofErr w:type="spellStart"/>
      <w:r w:rsidRPr="00815B7F">
        <w:rPr>
          <w:color w:val="000000"/>
          <w:sz w:val="24"/>
          <w:szCs w:val="24"/>
          <w:lang w:eastAsia="ru-RU"/>
        </w:rPr>
        <w:t>неврозоподобных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расстройств</w:t>
      </w:r>
    </w:p>
    <w:p w:rsidR="00664183" w:rsidRPr="00815B7F" w:rsidRDefault="00664183" w:rsidP="00923B7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 то, и другое</w:t>
      </w:r>
    </w:p>
    <w:p w:rsidR="00664183" w:rsidRPr="00815B7F" w:rsidRDefault="00664183" w:rsidP="00923B7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Ни то, ни другое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11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15B7F">
        <w:rPr>
          <w:color w:val="000000"/>
          <w:sz w:val="24"/>
          <w:szCs w:val="24"/>
          <w:lang w:eastAsia="ru-RU"/>
        </w:rPr>
        <w:t>Непсихотическая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форма МДГ</w:t>
      </w:r>
      <w:proofErr w:type="gramStart"/>
      <w:r w:rsidRPr="00815B7F">
        <w:rPr>
          <w:color w:val="000000"/>
          <w:sz w:val="24"/>
          <w:szCs w:val="24"/>
          <w:lang w:eastAsia="ru-RU"/>
        </w:rPr>
        <w:t>1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обозначается как:</w:t>
      </w:r>
    </w:p>
    <w:p w:rsidR="00664183" w:rsidRPr="00815B7F" w:rsidRDefault="00664183" w:rsidP="00923B7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Циклофрения</w:t>
      </w:r>
    </w:p>
    <w:p w:rsidR="00664183" w:rsidRPr="00815B7F" w:rsidRDefault="00664183" w:rsidP="00923B7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Циклотимия</w:t>
      </w:r>
    </w:p>
    <w:p w:rsidR="00664183" w:rsidRPr="00815B7F" w:rsidRDefault="00664183" w:rsidP="00923B7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Циклоидная психопатия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12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депрессивной фазы МДП нехарактерно: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Тоска</w:t>
      </w:r>
    </w:p>
    <w:p w:rsidR="00664183" w:rsidRPr="00815B7F" w:rsidRDefault="00664183" w:rsidP="00923B7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Идеаторное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торможение</w:t>
      </w:r>
    </w:p>
    <w:p w:rsidR="00664183" w:rsidRPr="00815B7F" w:rsidRDefault="00664183" w:rsidP="00923B7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Моторное торможение</w:t>
      </w:r>
    </w:p>
    <w:p w:rsidR="00664183" w:rsidRPr="00815B7F" w:rsidRDefault="00664183" w:rsidP="00923B7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Повышение аппетита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13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аутизма </w:t>
      </w:r>
      <w:proofErr w:type="spellStart"/>
      <w:r w:rsidRPr="00815B7F">
        <w:rPr>
          <w:color w:val="000000"/>
          <w:sz w:val="24"/>
          <w:szCs w:val="24"/>
          <w:lang w:eastAsia="ru-RU"/>
        </w:rPr>
        <w:t>Каннера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Отгороженность от внешнего мира</w:t>
      </w:r>
    </w:p>
    <w:p w:rsidR="00664183" w:rsidRPr="00815B7F" w:rsidRDefault="00664183" w:rsidP="00923B78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Трудности в установлении контактов</w:t>
      </w:r>
    </w:p>
    <w:p w:rsidR="00664183" w:rsidRPr="00815B7F" w:rsidRDefault="00664183" w:rsidP="00923B78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Блестящая механическая память</w:t>
      </w:r>
    </w:p>
    <w:p w:rsidR="00664183" w:rsidRPr="00815B7F" w:rsidRDefault="00664183" w:rsidP="00923B78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Великолепный музыкальный слух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14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815B7F">
        <w:rPr>
          <w:color w:val="000000"/>
          <w:sz w:val="24"/>
          <w:szCs w:val="24"/>
          <w:lang w:eastAsia="ru-RU"/>
        </w:rPr>
        <w:t>соматизированной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депрессией понимается: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ind w:left="709" w:hanging="425"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Выраженная депрессия с тоской, приведшая к соматической болезни</w:t>
      </w:r>
    </w:p>
    <w:p w:rsidR="00664183" w:rsidRPr="00815B7F" w:rsidRDefault="00664183" w:rsidP="00923B78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ind w:left="709" w:hanging="425"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Депрессия с суицидальными тенденциями</w:t>
      </w:r>
    </w:p>
    <w:p w:rsidR="00664183" w:rsidRPr="00815B7F" w:rsidRDefault="00664183" w:rsidP="00923B78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ind w:left="709" w:hanging="425"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Невыраженная депрессия, "прикрытая" соматической патологией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15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Основными признаками эпилепсии как болезни являются:</w:t>
      </w:r>
    </w:p>
    <w:p w:rsidR="00664183" w:rsidRPr="00815B7F" w:rsidRDefault="00664183" w:rsidP="00923B78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Различные пароксизмальные состояния</w:t>
      </w:r>
    </w:p>
    <w:p w:rsidR="00664183" w:rsidRPr="00815B7F" w:rsidRDefault="00664183" w:rsidP="00923B78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Изменения личности в сторону </w:t>
      </w:r>
      <w:proofErr w:type="spellStart"/>
      <w:r w:rsidRPr="00815B7F">
        <w:rPr>
          <w:color w:val="000000"/>
          <w:sz w:val="24"/>
          <w:szCs w:val="24"/>
          <w:lang w:eastAsia="ru-RU"/>
        </w:rPr>
        <w:t>торпидности</w:t>
      </w:r>
      <w:proofErr w:type="spellEnd"/>
      <w:r w:rsidRPr="00815B7F">
        <w:rPr>
          <w:color w:val="000000"/>
          <w:sz w:val="24"/>
          <w:szCs w:val="24"/>
          <w:lang w:eastAsia="ru-RU"/>
        </w:rPr>
        <w:t>, ригидности, взрывчатости</w:t>
      </w:r>
    </w:p>
    <w:p w:rsidR="00664183" w:rsidRPr="00815B7F" w:rsidRDefault="00664183" w:rsidP="00923B78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Аморфность и </w:t>
      </w:r>
      <w:proofErr w:type="spellStart"/>
      <w:r w:rsidRPr="00815B7F">
        <w:rPr>
          <w:color w:val="000000"/>
          <w:sz w:val="24"/>
          <w:szCs w:val="24"/>
          <w:lang w:eastAsia="ru-RU"/>
        </w:rPr>
        <w:t>разноплановость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мышления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16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патологического аффекта нехарактерно: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Сумеречное состояние сознания</w:t>
      </w:r>
    </w:p>
    <w:p w:rsidR="00664183" w:rsidRPr="00815B7F" w:rsidRDefault="00664183" w:rsidP="00923B7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Возникновение при незначительном поводе</w:t>
      </w:r>
    </w:p>
    <w:p w:rsidR="00664183" w:rsidRPr="00815B7F" w:rsidRDefault="00664183" w:rsidP="00923B7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Отсутствие памяти на время аффекта</w:t>
      </w:r>
    </w:p>
    <w:p w:rsidR="00664183" w:rsidRPr="00815B7F" w:rsidRDefault="00664183" w:rsidP="00923B78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Критика к своему поведению и состоянию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17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Обязательным признаком олигофрении является: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Отсутствие абстрактного мышления</w:t>
      </w:r>
    </w:p>
    <w:p w:rsidR="00664183" w:rsidRPr="00815B7F" w:rsidRDefault="00664183" w:rsidP="00923B78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Социальная </w:t>
      </w:r>
      <w:proofErr w:type="spellStart"/>
      <w:r w:rsidRPr="00815B7F">
        <w:rPr>
          <w:color w:val="000000"/>
          <w:sz w:val="24"/>
          <w:szCs w:val="24"/>
          <w:lang w:eastAsia="ru-RU"/>
        </w:rPr>
        <w:t>дезадаптация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Снижение памяти</w:t>
      </w:r>
    </w:p>
    <w:p w:rsidR="00664183" w:rsidRPr="00815B7F" w:rsidRDefault="00664183" w:rsidP="00923B78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Недоразвитие эмоций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18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Деменции как исход болезни встречается </w:t>
      </w:r>
      <w:proofErr w:type="gramStart"/>
      <w:r w:rsidRPr="00815B7F">
        <w:rPr>
          <w:color w:val="000000"/>
          <w:sz w:val="24"/>
          <w:szCs w:val="24"/>
          <w:lang w:eastAsia="ru-RU"/>
        </w:rPr>
        <w:t>при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815B7F">
        <w:rPr>
          <w:color w:val="000000"/>
          <w:sz w:val="24"/>
          <w:szCs w:val="24"/>
          <w:lang w:eastAsia="ru-RU"/>
        </w:rPr>
        <w:t>Неврозах</w:t>
      </w:r>
      <w:proofErr w:type="gramEnd"/>
    </w:p>
    <w:p w:rsidR="00664183" w:rsidRPr="00815B7F" w:rsidRDefault="00664183" w:rsidP="00923B78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815B7F">
        <w:rPr>
          <w:color w:val="000000"/>
          <w:sz w:val="24"/>
          <w:szCs w:val="24"/>
          <w:lang w:eastAsia="ru-RU"/>
        </w:rPr>
        <w:t>Психопатиях</w:t>
      </w:r>
      <w:proofErr w:type="gramEnd"/>
    </w:p>
    <w:p w:rsidR="00664183" w:rsidRPr="00815B7F" w:rsidRDefault="00664183" w:rsidP="00923B78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МДП</w:t>
      </w:r>
    </w:p>
    <w:p w:rsidR="00664183" w:rsidRPr="00815B7F" w:rsidRDefault="00664183" w:rsidP="00923B78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Менингоэнцефалитах</w:t>
      </w:r>
      <w:proofErr w:type="spellEnd"/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19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 экспериментально-психологической диагностике деменций используются:</w:t>
      </w:r>
    </w:p>
    <w:p w:rsidR="00664183" w:rsidRPr="00815B7F" w:rsidRDefault="00664183" w:rsidP="00923B7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Тесты на память и внимание</w:t>
      </w:r>
    </w:p>
    <w:p w:rsidR="00664183" w:rsidRPr="00815B7F" w:rsidRDefault="00664183" w:rsidP="00923B7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Тест </w:t>
      </w:r>
      <w:proofErr w:type="spellStart"/>
      <w:r w:rsidRPr="00815B7F">
        <w:rPr>
          <w:color w:val="000000"/>
          <w:sz w:val="24"/>
          <w:szCs w:val="24"/>
          <w:lang w:eastAsia="ru-RU"/>
        </w:rPr>
        <w:t>Роршаха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Тест MMPI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20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психастенической акцентуации (психопатии) нехарактерно: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Настойчивость</w:t>
      </w:r>
    </w:p>
    <w:p w:rsidR="00664183" w:rsidRPr="00815B7F" w:rsidRDefault="00664183" w:rsidP="00923B78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Мнительность</w:t>
      </w:r>
    </w:p>
    <w:p w:rsidR="00664183" w:rsidRPr="00815B7F" w:rsidRDefault="00664183" w:rsidP="00923B78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lastRenderedPageBreak/>
        <w:t>Тревожность</w:t>
      </w:r>
    </w:p>
    <w:p w:rsidR="00664183" w:rsidRPr="00815B7F" w:rsidRDefault="00664183" w:rsidP="00923B78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Замкнутость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21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Из описанных </w:t>
      </w:r>
      <w:proofErr w:type="spellStart"/>
      <w:r w:rsidRPr="00815B7F">
        <w:rPr>
          <w:color w:val="000000"/>
          <w:sz w:val="24"/>
          <w:szCs w:val="24"/>
          <w:lang w:eastAsia="ru-RU"/>
        </w:rPr>
        <w:t>Н.В.Гоголем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помещиков </w:t>
      </w:r>
      <w:proofErr w:type="spellStart"/>
      <w:r w:rsidRPr="00815B7F">
        <w:rPr>
          <w:color w:val="000000"/>
          <w:sz w:val="24"/>
          <w:szCs w:val="24"/>
          <w:lang w:eastAsia="ru-RU"/>
        </w:rPr>
        <w:t>гипертимным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психопатом является: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Собакевич</w:t>
      </w:r>
    </w:p>
    <w:p w:rsidR="00664183" w:rsidRPr="00815B7F" w:rsidRDefault="00664183" w:rsidP="00923B78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Манилов</w:t>
      </w:r>
    </w:p>
    <w:p w:rsidR="00664183" w:rsidRPr="00815B7F" w:rsidRDefault="00664183" w:rsidP="00923B78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Ноздрев</w:t>
      </w:r>
    </w:p>
    <w:p w:rsidR="00664183" w:rsidRPr="00815B7F" w:rsidRDefault="00664183" w:rsidP="00923B78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Коробочка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22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эпилептоидной акцентуации (психопатии) нехарактерно: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Угодничество</w:t>
      </w:r>
    </w:p>
    <w:p w:rsidR="00664183" w:rsidRPr="00815B7F" w:rsidRDefault="00664183" w:rsidP="00923B78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Стойкий пессимизм</w:t>
      </w:r>
    </w:p>
    <w:p w:rsidR="00664183" w:rsidRPr="00815B7F" w:rsidRDefault="00664183" w:rsidP="00923B78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Быстрая утомляемость</w:t>
      </w:r>
    </w:p>
    <w:p w:rsidR="00664183" w:rsidRPr="00815B7F" w:rsidRDefault="00664183" w:rsidP="00923B78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Выраженное стремление к лидерству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23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Симптом "кома в горле" при глотании характерен </w:t>
      </w:r>
      <w:proofErr w:type="gramStart"/>
      <w:r w:rsidRPr="00815B7F">
        <w:rPr>
          <w:color w:val="000000"/>
          <w:sz w:val="24"/>
          <w:szCs w:val="24"/>
          <w:lang w:eastAsia="ru-RU"/>
        </w:rPr>
        <w:t>для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Истерии</w:t>
      </w:r>
    </w:p>
    <w:p w:rsidR="00664183" w:rsidRPr="00815B7F" w:rsidRDefault="00664183" w:rsidP="00923B78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Неврастении</w:t>
      </w:r>
    </w:p>
    <w:p w:rsidR="00664183" w:rsidRPr="00815B7F" w:rsidRDefault="00664183" w:rsidP="00923B78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Фобического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невроза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24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 неврозах страдают психические функции, за исключением:</w:t>
      </w:r>
    </w:p>
    <w:p w:rsidR="00664183" w:rsidRPr="00815B7F" w:rsidRDefault="00664183" w:rsidP="00923B78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Эмоций</w:t>
      </w:r>
    </w:p>
    <w:p w:rsidR="00664183" w:rsidRPr="00815B7F" w:rsidRDefault="00664183" w:rsidP="00923B78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Внимания</w:t>
      </w:r>
    </w:p>
    <w:p w:rsidR="00664183" w:rsidRPr="00815B7F" w:rsidRDefault="00664183" w:rsidP="00923B78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Сознания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25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симптомам </w:t>
      </w:r>
      <w:proofErr w:type="gramStart"/>
      <w:r w:rsidRPr="00815B7F">
        <w:rPr>
          <w:color w:val="000000"/>
          <w:sz w:val="24"/>
          <w:szCs w:val="24"/>
          <w:lang w:eastAsia="ru-RU"/>
        </w:rPr>
        <w:t>нервной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анорексии относятся:</w:t>
      </w:r>
    </w:p>
    <w:p w:rsidR="00664183" w:rsidRPr="00815B7F" w:rsidRDefault="00664183" w:rsidP="00923B78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Убежденность в собственной полноте</w:t>
      </w:r>
    </w:p>
    <w:p w:rsidR="00664183" w:rsidRPr="00815B7F" w:rsidRDefault="00664183" w:rsidP="00923B78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Убежденность в наличии психического расстройства</w:t>
      </w:r>
    </w:p>
    <w:p w:rsidR="00664183" w:rsidRPr="00815B7F" w:rsidRDefault="00664183" w:rsidP="00923B78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Выраженные соматические изменения, вплоть до кахексии</w:t>
      </w:r>
    </w:p>
    <w:p w:rsidR="00664183" w:rsidRPr="00815B7F" w:rsidRDefault="00664183" w:rsidP="00923B78">
      <w:pPr>
        <w:pStyle w:val="a4"/>
        <w:widowControl/>
        <w:numPr>
          <w:ilvl w:val="0"/>
          <w:numId w:val="2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Длительно сохраняющийся аппетит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26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признакам синдрома измененной реактивности относятся:</w:t>
      </w:r>
    </w:p>
    <w:p w:rsidR="00664183" w:rsidRPr="00815B7F" w:rsidRDefault="00664183" w:rsidP="00923B78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Обсессивное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влечение</w:t>
      </w:r>
    </w:p>
    <w:p w:rsidR="00664183" w:rsidRPr="00815B7F" w:rsidRDefault="00664183" w:rsidP="00923B78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Рост толерантности</w:t>
      </w:r>
    </w:p>
    <w:p w:rsidR="00664183" w:rsidRPr="00815B7F" w:rsidRDefault="00664183" w:rsidP="00923B78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Абстинентный синдром</w:t>
      </w:r>
    </w:p>
    <w:p w:rsidR="00664183" w:rsidRPr="00815B7F" w:rsidRDefault="00664183" w:rsidP="00923B78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Изменение форм опьянения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27</w:t>
      </w:r>
      <w:r w:rsidR="008D378A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Обязательным признаком появления алкогольной болезни является: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Увеличение доз алкоголя</w:t>
      </w:r>
    </w:p>
    <w:p w:rsidR="00664183" w:rsidRPr="00815B7F" w:rsidRDefault="00664183" w:rsidP="00923B78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Переход на более крепкие напитки</w:t>
      </w:r>
    </w:p>
    <w:p w:rsidR="00664183" w:rsidRPr="00815B7F" w:rsidRDefault="00664183" w:rsidP="00923B78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Семейно-сексуальная </w:t>
      </w:r>
      <w:proofErr w:type="spellStart"/>
      <w:r w:rsidRPr="00815B7F">
        <w:rPr>
          <w:color w:val="000000"/>
          <w:sz w:val="24"/>
          <w:szCs w:val="24"/>
          <w:lang w:eastAsia="ru-RU"/>
        </w:rPr>
        <w:t>дезадаптация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Психическая зависимость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28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Наиболее распространенными наркотиками являются:</w:t>
      </w:r>
    </w:p>
    <w:p w:rsidR="00664183" w:rsidRPr="00815B7F" w:rsidRDefault="00664183" w:rsidP="00923B78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Препараты, получаемые из мака</w:t>
      </w:r>
    </w:p>
    <w:p w:rsidR="00664183" w:rsidRPr="00815B7F" w:rsidRDefault="00664183" w:rsidP="00923B78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Препараты, получаемые из кокаина</w:t>
      </w:r>
    </w:p>
    <w:p w:rsidR="00664183" w:rsidRPr="00815B7F" w:rsidRDefault="00664183" w:rsidP="00923B78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Препараты, получаемые из конопли</w:t>
      </w:r>
    </w:p>
    <w:p w:rsidR="00664183" w:rsidRPr="00815B7F" w:rsidRDefault="00664183" w:rsidP="00923B78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Все перечисленное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29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</w:t>
      </w:r>
      <w:proofErr w:type="spellStart"/>
      <w:r w:rsidRPr="00815B7F">
        <w:rPr>
          <w:color w:val="000000"/>
          <w:sz w:val="24"/>
          <w:szCs w:val="24"/>
          <w:lang w:eastAsia="ru-RU"/>
        </w:rPr>
        <w:t>социокультуральным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причинам возникновения </w:t>
      </w:r>
      <w:proofErr w:type="spellStart"/>
      <w:r w:rsidRPr="00815B7F">
        <w:rPr>
          <w:color w:val="000000"/>
          <w:sz w:val="24"/>
          <w:szCs w:val="24"/>
          <w:lang w:eastAsia="ru-RU"/>
        </w:rPr>
        <w:t>наркоманической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пандемии в конце XX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относится:</w:t>
      </w:r>
    </w:p>
    <w:p w:rsidR="00664183" w:rsidRPr="00815B7F" w:rsidRDefault="00664183" w:rsidP="00923B78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Ухудшение экологической обстановки</w:t>
      </w:r>
    </w:p>
    <w:p w:rsidR="00664183" w:rsidRPr="00815B7F" w:rsidRDefault="00664183" w:rsidP="00923B78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Рост числа психически больных</w:t>
      </w:r>
    </w:p>
    <w:p w:rsidR="00664183" w:rsidRPr="00815B7F" w:rsidRDefault="00664183" w:rsidP="00923B78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"Экзистенциальный вакуум" по </w:t>
      </w:r>
      <w:proofErr w:type="spellStart"/>
      <w:r w:rsidRPr="00815B7F">
        <w:rPr>
          <w:color w:val="000000"/>
          <w:sz w:val="24"/>
          <w:szCs w:val="24"/>
          <w:lang w:eastAsia="ru-RU"/>
        </w:rPr>
        <w:t>В.Франклу</w:t>
      </w:r>
      <w:proofErr w:type="spellEnd"/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30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Феномен "культурного пьянства" включает в себя все перечисленное, </w:t>
      </w:r>
      <w:proofErr w:type="gramStart"/>
      <w:r w:rsidRPr="00815B7F">
        <w:rPr>
          <w:color w:val="000000"/>
          <w:sz w:val="24"/>
          <w:szCs w:val="24"/>
          <w:lang w:eastAsia="ru-RU"/>
        </w:rPr>
        <w:t>кроме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Эстетической мотивации приема спиртного</w:t>
      </w:r>
    </w:p>
    <w:p w:rsidR="00664183" w:rsidRPr="00815B7F" w:rsidRDefault="00664183" w:rsidP="00923B78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Г астрономической мотивации приема спиртного</w:t>
      </w:r>
    </w:p>
    <w:p w:rsidR="00664183" w:rsidRPr="00815B7F" w:rsidRDefault="00664183" w:rsidP="00923B78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Приема алкоголя как седативного и успокаивающего средства</w:t>
      </w:r>
    </w:p>
    <w:p w:rsidR="00664183" w:rsidRPr="00815B7F" w:rsidRDefault="00664183" w:rsidP="00923B78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Перехода с крепких спиртных напитков на </w:t>
      </w:r>
      <w:proofErr w:type="gramStart"/>
      <w:r w:rsidRPr="00815B7F">
        <w:rPr>
          <w:color w:val="000000"/>
          <w:sz w:val="24"/>
          <w:szCs w:val="24"/>
          <w:lang w:eastAsia="ru-RU"/>
        </w:rPr>
        <w:t>слабоалкогольные</w:t>
      </w:r>
      <w:proofErr w:type="gramEnd"/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31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Эндогенные психические заболевания относятся </w:t>
      </w:r>
      <w:proofErr w:type="gramStart"/>
      <w:r w:rsidRPr="00815B7F">
        <w:rPr>
          <w:color w:val="000000"/>
          <w:sz w:val="24"/>
          <w:szCs w:val="24"/>
          <w:lang w:eastAsia="ru-RU"/>
        </w:rPr>
        <w:t>к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Врожденным заболеваниям</w:t>
      </w:r>
    </w:p>
    <w:p w:rsidR="00664183" w:rsidRPr="00815B7F" w:rsidRDefault="00664183" w:rsidP="00923B78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Наследственным заболеваниям</w:t>
      </w:r>
    </w:p>
    <w:p w:rsidR="00664183" w:rsidRPr="00815B7F" w:rsidRDefault="00664183" w:rsidP="00923B78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Заболеваниям с наследственной предрасположенностью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32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 церебральном атеросклерозе наблюдаются следующие расстройства:</w:t>
      </w:r>
    </w:p>
    <w:p w:rsidR="00664183" w:rsidRPr="00815B7F" w:rsidRDefault="00664183" w:rsidP="00923B78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Психотические расстройства</w:t>
      </w:r>
    </w:p>
    <w:p w:rsidR="00664183" w:rsidRPr="00815B7F" w:rsidRDefault="00664183" w:rsidP="00923B78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lastRenderedPageBreak/>
        <w:t>Неврозоподобные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расстройства</w:t>
      </w:r>
    </w:p>
    <w:p w:rsidR="00664183" w:rsidRPr="00815B7F" w:rsidRDefault="00664183" w:rsidP="00923B78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Ничего </w:t>
      </w:r>
      <w:proofErr w:type="gramStart"/>
      <w:r w:rsidRPr="00815B7F">
        <w:rPr>
          <w:color w:val="000000"/>
          <w:sz w:val="24"/>
          <w:szCs w:val="24"/>
          <w:lang w:eastAsia="ru-RU"/>
        </w:rPr>
        <w:t>из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664183" w:rsidRPr="00815B7F" w:rsidRDefault="00664183" w:rsidP="00923B78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Все перечисленное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33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Первыми признаками сенильной деменции являются:</w:t>
      </w:r>
    </w:p>
    <w:p w:rsidR="00664183" w:rsidRPr="00815B7F" w:rsidRDefault="00664183" w:rsidP="00923B78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Изменения характера</w:t>
      </w:r>
    </w:p>
    <w:p w:rsidR="00664183" w:rsidRPr="00815B7F" w:rsidRDefault="00664183" w:rsidP="00923B78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Эпилептические припадки</w:t>
      </w:r>
    </w:p>
    <w:p w:rsidR="00664183" w:rsidRPr="00815B7F" w:rsidRDefault="00664183" w:rsidP="00923B78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Психозы с нарушением сознания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34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15B7F">
        <w:rPr>
          <w:color w:val="000000"/>
          <w:sz w:val="24"/>
          <w:szCs w:val="24"/>
          <w:lang w:eastAsia="ru-RU"/>
        </w:rPr>
        <w:t>Акалькулия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, аграфия, алексия </w:t>
      </w:r>
      <w:proofErr w:type="gramStart"/>
      <w:r w:rsidRPr="00815B7F">
        <w:rPr>
          <w:color w:val="000000"/>
          <w:sz w:val="24"/>
          <w:szCs w:val="24"/>
          <w:lang w:eastAsia="ru-RU"/>
        </w:rPr>
        <w:t>характерны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для:</w:t>
      </w:r>
    </w:p>
    <w:p w:rsidR="00664183" w:rsidRPr="00815B7F" w:rsidRDefault="00664183" w:rsidP="00923B78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Болезни Пика</w:t>
      </w:r>
    </w:p>
    <w:p w:rsidR="00664183" w:rsidRPr="00815B7F" w:rsidRDefault="00664183" w:rsidP="00923B78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Болезни Альцгеймера</w:t>
      </w:r>
    </w:p>
    <w:p w:rsidR="00664183" w:rsidRPr="00815B7F" w:rsidRDefault="00664183" w:rsidP="00923B78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Сенильной деменции</w:t>
      </w:r>
    </w:p>
    <w:p w:rsidR="00664183" w:rsidRPr="00815B7F" w:rsidRDefault="00664183" w:rsidP="00923B78">
      <w:pPr>
        <w:pStyle w:val="a4"/>
        <w:widowControl/>
        <w:numPr>
          <w:ilvl w:val="0"/>
          <w:numId w:val="3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Гипертонической болезни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35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видам неправильного воспитания относятся все перечисленное, </w:t>
      </w:r>
      <w:proofErr w:type="gramStart"/>
      <w:r w:rsidRPr="00815B7F">
        <w:rPr>
          <w:color w:val="000000"/>
          <w:sz w:val="24"/>
          <w:szCs w:val="24"/>
          <w:lang w:eastAsia="ru-RU"/>
        </w:rPr>
        <w:t>кроме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Гипопротекции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Потворствующей </w:t>
      </w:r>
      <w:proofErr w:type="spellStart"/>
      <w:r w:rsidRPr="00815B7F">
        <w:rPr>
          <w:color w:val="000000"/>
          <w:sz w:val="24"/>
          <w:szCs w:val="24"/>
          <w:lang w:eastAsia="ru-RU"/>
        </w:rPr>
        <w:t>гиперпротекции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Повышенной моральной ответственности</w:t>
      </w:r>
    </w:p>
    <w:p w:rsidR="00664183" w:rsidRPr="00815B7F" w:rsidRDefault="00664183" w:rsidP="00923B78">
      <w:pPr>
        <w:pStyle w:val="a4"/>
        <w:widowControl/>
        <w:numPr>
          <w:ilvl w:val="0"/>
          <w:numId w:val="3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Воспитания в стиле "взрослый - взрослый"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36</w:t>
      </w:r>
      <w:r w:rsidR="007D03D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Литературный герой Остап Бендер может быть </w:t>
      </w:r>
      <w:proofErr w:type="spellStart"/>
      <w:r w:rsidRPr="00815B7F">
        <w:rPr>
          <w:color w:val="000000"/>
          <w:sz w:val="24"/>
          <w:szCs w:val="24"/>
          <w:lang w:eastAsia="ru-RU"/>
        </w:rPr>
        <w:t>протипирован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как:</w:t>
      </w:r>
    </w:p>
    <w:p w:rsidR="00664183" w:rsidRPr="00815B7F" w:rsidRDefault="00664183" w:rsidP="00923B78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Гипертимный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15B7F">
        <w:rPr>
          <w:color w:val="000000"/>
          <w:sz w:val="24"/>
          <w:szCs w:val="24"/>
          <w:lang w:eastAsia="ru-RU"/>
        </w:rPr>
        <w:t>акцентуант</w:t>
      </w:r>
      <w:proofErr w:type="spellEnd"/>
    </w:p>
    <w:p w:rsidR="00664183" w:rsidRPr="00815B7F" w:rsidRDefault="007D03D5" w:rsidP="00923B78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Г</w:t>
      </w:r>
      <w:r w:rsidR="00664183" w:rsidRPr="00815B7F">
        <w:rPr>
          <w:color w:val="000000"/>
          <w:sz w:val="24"/>
          <w:szCs w:val="24"/>
          <w:lang w:eastAsia="ru-RU"/>
        </w:rPr>
        <w:t>ипертимный</w:t>
      </w:r>
      <w:proofErr w:type="spellEnd"/>
      <w:r w:rsidR="00664183" w:rsidRPr="00815B7F">
        <w:rPr>
          <w:color w:val="000000"/>
          <w:sz w:val="24"/>
          <w:szCs w:val="24"/>
          <w:lang w:eastAsia="ru-RU"/>
        </w:rPr>
        <w:t xml:space="preserve"> психопат</w:t>
      </w:r>
    </w:p>
    <w:p w:rsidR="00664183" w:rsidRPr="00815B7F" w:rsidRDefault="00664183" w:rsidP="00923B78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Неустойчивый </w:t>
      </w:r>
      <w:proofErr w:type="spellStart"/>
      <w:r w:rsidRPr="00815B7F">
        <w:rPr>
          <w:color w:val="000000"/>
          <w:sz w:val="24"/>
          <w:szCs w:val="24"/>
          <w:lang w:eastAsia="ru-RU"/>
        </w:rPr>
        <w:t>акцентуант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Лабильный психопат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37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индуцированным психозам относятся следующие понятия:</w:t>
      </w:r>
    </w:p>
    <w:p w:rsidR="00664183" w:rsidRPr="00815B7F" w:rsidRDefault="00664183" w:rsidP="00923B78">
      <w:pPr>
        <w:pStyle w:val="a4"/>
        <w:widowControl/>
        <w:numPr>
          <w:ilvl w:val="0"/>
          <w:numId w:val="4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Индуцированная толпа</w:t>
      </w:r>
    </w:p>
    <w:p w:rsidR="00664183" w:rsidRPr="00815B7F" w:rsidRDefault="00664183" w:rsidP="00923B78">
      <w:pPr>
        <w:pStyle w:val="a4"/>
        <w:widowControl/>
        <w:numPr>
          <w:ilvl w:val="0"/>
          <w:numId w:val="4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Криминальная толпа</w:t>
      </w:r>
    </w:p>
    <w:p w:rsidR="00664183" w:rsidRPr="00815B7F" w:rsidRDefault="00664183" w:rsidP="00923B78">
      <w:pPr>
        <w:pStyle w:val="a4"/>
        <w:widowControl/>
        <w:numPr>
          <w:ilvl w:val="0"/>
          <w:numId w:val="4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Индуктор-индуцируемый</w:t>
      </w:r>
    </w:p>
    <w:p w:rsidR="00664183" w:rsidRPr="00815B7F" w:rsidRDefault="00664183" w:rsidP="00923B78">
      <w:pPr>
        <w:pStyle w:val="a4"/>
        <w:widowControl/>
        <w:numPr>
          <w:ilvl w:val="0"/>
          <w:numId w:val="4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"</w:t>
      </w:r>
      <w:proofErr w:type="spellStart"/>
      <w:r w:rsidRPr="00815B7F">
        <w:rPr>
          <w:color w:val="000000"/>
          <w:sz w:val="24"/>
          <w:szCs w:val="24"/>
          <w:lang w:eastAsia="ru-RU"/>
        </w:rPr>
        <w:t>Folie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a </w:t>
      </w:r>
      <w:proofErr w:type="spellStart"/>
      <w:r w:rsidRPr="00815B7F">
        <w:rPr>
          <w:color w:val="000000"/>
          <w:sz w:val="24"/>
          <w:szCs w:val="24"/>
          <w:lang w:eastAsia="ru-RU"/>
        </w:rPr>
        <w:t>deux</w:t>
      </w:r>
      <w:proofErr w:type="spellEnd"/>
      <w:r w:rsidRPr="00815B7F">
        <w:rPr>
          <w:color w:val="000000"/>
          <w:sz w:val="24"/>
          <w:szCs w:val="24"/>
          <w:lang w:eastAsia="ru-RU"/>
        </w:rPr>
        <w:t>" ("сумасшествие вдвоем")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38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нервной анорексии характерно:</w:t>
      </w:r>
    </w:p>
    <w:p w:rsidR="00664183" w:rsidRPr="00815B7F" w:rsidRDefault="00664183" w:rsidP="00923B78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Возникновение в детском возрасте</w:t>
      </w:r>
    </w:p>
    <w:p w:rsidR="00664183" w:rsidRPr="00815B7F" w:rsidRDefault="00664183" w:rsidP="00923B78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Возникновение в подростковом возрасте</w:t>
      </w:r>
    </w:p>
    <w:p w:rsidR="00664183" w:rsidRPr="00815B7F" w:rsidRDefault="00664183" w:rsidP="00923B78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Возникновение в зрелом возрасте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39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Для </w:t>
      </w:r>
      <w:proofErr w:type="gramStart"/>
      <w:r w:rsidRPr="00815B7F">
        <w:rPr>
          <w:color w:val="000000"/>
          <w:sz w:val="24"/>
          <w:szCs w:val="24"/>
          <w:lang w:eastAsia="ru-RU"/>
        </w:rPr>
        <w:t>нервной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анорексии характерны следующие признаки, кроме:</w:t>
      </w:r>
    </w:p>
    <w:p w:rsidR="00664183" w:rsidRPr="00815B7F" w:rsidRDefault="00664183" w:rsidP="00923B78">
      <w:pPr>
        <w:pStyle w:val="a4"/>
        <w:widowControl/>
        <w:numPr>
          <w:ilvl w:val="0"/>
          <w:numId w:val="4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815B7F">
        <w:rPr>
          <w:color w:val="000000"/>
          <w:sz w:val="24"/>
          <w:szCs w:val="24"/>
          <w:lang w:eastAsia="ru-RU"/>
        </w:rPr>
        <w:t xml:space="preserve">Патологической </w:t>
      </w:r>
      <w:proofErr w:type="spellStart"/>
      <w:r w:rsidRPr="00815B7F">
        <w:rPr>
          <w:color w:val="000000"/>
          <w:sz w:val="24"/>
          <w:szCs w:val="24"/>
          <w:lang w:eastAsia="ru-RU"/>
        </w:rPr>
        <w:t>убажденности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в собственной полноте</w:t>
      </w:r>
      <w:proofErr w:type="gramEnd"/>
    </w:p>
    <w:p w:rsidR="00664183" w:rsidRPr="00815B7F" w:rsidRDefault="00664183" w:rsidP="00923B78">
      <w:pPr>
        <w:pStyle w:val="a4"/>
        <w:widowControl/>
        <w:numPr>
          <w:ilvl w:val="0"/>
          <w:numId w:val="4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Признаков эндогенного ожирения</w:t>
      </w:r>
    </w:p>
    <w:p w:rsidR="00664183" w:rsidRPr="00815B7F" w:rsidRDefault="00664183" w:rsidP="00923B78">
      <w:pPr>
        <w:pStyle w:val="a4"/>
        <w:widowControl/>
        <w:numPr>
          <w:ilvl w:val="0"/>
          <w:numId w:val="4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Диссимуляции переживаний</w:t>
      </w:r>
    </w:p>
    <w:p w:rsidR="00664183" w:rsidRPr="00815B7F" w:rsidRDefault="00664183" w:rsidP="00923B78">
      <w:pPr>
        <w:pStyle w:val="a4"/>
        <w:widowControl/>
        <w:numPr>
          <w:ilvl w:val="0"/>
          <w:numId w:val="4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Специфического пищевого режима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40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815B7F">
        <w:rPr>
          <w:color w:val="000000"/>
          <w:sz w:val="24"/>
          <w:szCs w:val="24"/>
          <w:lang w:eastAsia="ru-RU"/>
        </w:rPr>
        <w:t>дисморфоманией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понимается:</w:t>
      </w:r>
    </w:p>
    <w:p w:rsidR="00664183" w:rsidRPr="00815B7F" w:rsidRDefault="00664183" w:rsidP="00923B78">
      <w:pPr>
        <w:pStyle w:val="a4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Свехценная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убежденность в физическом недостатке</w:t>
      </w:r>
    </w:p>
    <w:p w:rsidR="00664183" w:rsidRPr="00815B7F" w:rsidRDefault="00664183" w:rsidP="00923B78">
      <w:pPr>
        <w:pStyle w:val="a4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Бредовая убежденность в физическом недостатке</w:t>
      </w:r>
    </w:p>
    <w:p w:rsidR="00664183" w:rsidRPr="00815B7F" w:rsidRDefault="00664183" w:rsidP="00923B78">
      <w:pPr>
        <w:pStyle w:val="a4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Навязчивые сомнения в физическом недостатке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41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Причиной послеродовых психозов может быть:</w:t>
      </w:r>
    </w:p>
    <w:p w:rsidR="00664183" w:rsidRPr="00815B7F" w:rsidRDefault="00664183" w:rsidP="00923B78">
      <w:pPr>
        <w:pStyle w:val="a4"/>
        <w:widowControl/>
        <w:numPr>
          <w:ilvl w:val="0"/>
          <w:numId w:val="4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Инфекционное поражение гинекологической сферы</w:t>
      </w:r>
    </w:p>
    <w:p w:rsidR="00664183" w:rsidRPr="00815B7F" w:rsidRDefault="00664183" w:rsidP="00923B78">
      <w:pPr>
        <w:pStyle w:val="a4"/>
        <w:widowControl/>
        <w:numPr>
          <w:ilvl w:val="0"/>
          <w:numId w:val="4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Манифестация эндогенных заболеваний</w:t>
      </w:r>
    </w:p>
    <w:p w:rsidR="00664183" w:rsidRPr="00815B7F" w:rsidRDefault="00664183" w:rsidP="00923B78">
      <w:pPr>
        <w:pStyle w:val="a4"/>
        <w:widowControl/>
        <w:numPr>
          <w:ilvl w:val="0"/>
          <w:numId w:val="4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Ничего </w:t>
      </w:r>
      <w:proofErr w:type="gramStart"/>
      <w:r w:rsidRPr="00815B7F">
        <w:rPr>
          <w:color w:val="000000"/>
          <w:sz w:val="24"/>
          <w:szCs w:val="24"/>
          <w:lang w:eastAsia="ru-RU"/>
        </w:rPr>
        <w:t>из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664183" w:rsidRPr="00815B7F" w:rsidRDefault="00664183" w:rsidP="00923B78">
      <w:pPr>
        <w:pStyle w:val="a4"/>
        <w:widowControl/>
        <w:numPr>
          <w:ilvl w:val="0"/>
          <w:numId w:val="4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Все перечисленное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42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Экспериментально-психологическое исследование проводится </w:t>
      </w:r>
      <w:proofErr w:type="gramStart"/>
      <w:r w:rsidRPr="00815B7F">
        <w:rPr>
          <w:color w:val="000000"/>
          <w:sz w:val="24"/>
          <w:szCs w:val="24"/>
          <w:lang w:eastAsia="ru-RU"/>
        </w:rPr>
        <w:t>при</w:t>
      </w:r>
      <w:proofErr w:type="gramEnd"/>
      <w:r w:rsidRPr="00815B7F">
        <w:rPr>
          <w:color w:val="000000"/>
          <w:sz w:val="24"/>
          <w:szCs w:val="24"/>
          <w:lang w:eastAsia="ru-RU"/>
        </w:rPr>
        <w:t>:</w:t>
      </w:r>
    </w:p>
    <w:p w:rsidR="00664183" w:rsidRPr="00815B7F" w:rsidRDefault="00664183" w:rsidP="00923B78">
      <w:pPr>
        <w:pStyle w:val="a4"/>
        <w:widowControl/>
        <w:numPr>
          <w:ilvl w:val="0"/>
          <w:numId w:val="4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815B7F">
        <w:rPr>
          <w:color w:val="000000"/>
          <w:sz w:val="24"/>
          <w:szCs w:val="24"/>
          <w:lang w:eastAsia="ru-RU"/>
        </w:rPr>
        <w:t>Психозах</w:t>
      </w:r>
      <w:proofErr w:type="gramEnd"/>
    </w:p>
    <w:p w:rsidR="00664183" w:rsidRPr="00815B7F" w:rsidRDefault="00664183" w:rsidP="00923B78">
      <w:pPr>
        <w:pStyle w:val="a4"/>
        <w:widowControl/>
        <w:numPr>
          <w:ilvl w:val="0"/>
          <w:numId w:val="4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Маразматическом </w:t>
      </w:r>
      <w:proofErr w:type="gramStart"/>
      <w:r w:rsidRPr="00815B7F">
        <w:rPr>
          <w:color w:val="000000"/>
          <w:sz w:val="24"/>
          <w:szCs w:val="24"/>
          <w:lang w:eastAsia="ru-RU"/>
        </w:rPr>
        <w:t>слабоумии</w:t>
      </w:r>
      <w:proofErr w:type="gramEnd"/>
    </w:p>
    <w:p w:rsidR="00664183" w:rsidRPr="00815B7F" w:rsidRDefault="00664183" w:rsidP="00923B78">
      <w:pPr>
        <w:pStyle w:val="a4"/>
        <w:widowControl/>
        <w:numPr>
          <w:ilvl w:val="0"/>
          <w:numId w:val="4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Все перечисленное</w:t>
      </w:r>
    </w:p>
    <w:p w:rsidR="00664183" w:rsidRPr="00815B7F" w:rsidRDefault="00664183" w:rsidP="00923B78">
      <w:pPr>
        <w:pStyle w:val="a4"/>
        <w:widowControl/>
        <w:numPr>
          <w:ilvl w:val="0"/>
          <w:numId w:val="4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Ничего </w:t>
      </w:r>
      <w:proofErr w:type="gramStart"/>
      <w:r w:rsidRPr="00815B7F">
        <w:rPr>
          <w:color w:val="000000"/>
          <w:sz w:val="24"/>
          <w:szCs w:val="24"/>
          <w:lang w:eastAsia="ru-RU"/>
        </w:rPr>
        <w:t>из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43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 СПИДе наблюдаются:</w:t>
      </w:r>
    </w:p>
    <w:p w:rsidR="00664183" w:rsidRPr="00815B7F" w:rsidRDefault="00664183" w:rsidP="00923B78">
      <w:pPr>
        <w:pStyle w:val="a4"/>
        <w:widowControl/>
        <w:numPr>
          <w:ilvl w:val="0"/>
          <w:numId w:val="4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Энцефалопатии</w:t>
      </w:r>
    </w:p>
    <w:p w:rsidR="00664183" w:rsidRPr="00815B7F" w:rsidRDefault="00664183" w:rsidP="00923B78">
      <w:pPr>
        <w:pStyle w:val="a4"/>
        <w:widowControl/>
        <w:numPr>
          <w:ilvl w:val="0"/>
          <w:numId w:val="4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Деменции</w:t>
      </w:r>
    </w:p>
    <w:p w:rsidR="00664183" w:rsidRPr="00815B7F" w:rsidRDefault="00664183" w:rsidP="00923B78">
      <w:pPr>
        <w:pStyle w:val="a4"/>
        <w:widowControl/>
        <w:numPr>
          <w:ilvl w:val="0"/>
          <w:numId w:val="4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Все перечисленное</w:t>
      </w:r>
    </w:p>
    <w:p w:rsidR="00664183" w:rsidRPr="00815B7F" w:rsidRDefault="00664183" w:rsidP="00923B78">
      <w:pPr>
        <w:pStyle w:val="a4"/>
        <w:widowControl/>
        <w:numPr>
          <w:ilvl w:val="0"/>
          <w:numId w:val="4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 xml:space="preserve">Ничего </w:t>
      </w:r>
      <w:proofErr w:type="gramStart"/>
      <w:r w:rsidRPr="00815B7F">
        <w:rPr>
          <w:color w:val="000000"/>
          <w:sz w:val="24"/>
          <w:szCs w:val="24"/>
          <w:lang w:eastAsia="ru-RU"/>
        </w:rPr>
        <w:t>из</w:t>
      </w:r>
      <w:proofErr w:type="gramEnd"/>
      <w:r w:rsidRPr="00815B7F">
        <w:rPr>
          <w:color w:val="000000"/>
          <w:sz w:val="24"/>
          <w:szCs w:val="24"/>
          <w:lang w:eastAsia="ru-RU"/>
        </w:rPr>
        <w:t xml:space="preserve"> перечисленного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44</w:t>
      </w:r>
      <w:r w:rsidR="00E41192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При ВИЧ-инфекции (носительстве) возможно возникновение:</w:t>
      </w:r>
    </w:p>
    <w:p w:rsidR="00664183" w:rsidRPr="00815B7F" w:rsidRDefault="00664183" w:rsidP="00923B78">
      <w:pPr>
        <w:pStyle w:val="a4"/>
        <w:widowControl/>
        <w:numPr>
          <w:ilvl w:val="0"/>
          <w:numId w:val="4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lastRenderedPageBreak/>
        <w:t>Сверхценной убежденности в появлении признаков болезни</w:t>
      </w:r>
    </w:p>
    <w:p w:rsidR="00664183" w:rsidRPr="00815B7F" w:rsidRDefault="00664183" w:rsidP="00923B78">
      <w:pPr>
        <w:pStyle w:val="a4"/>
        <w:widowControl/>
        <w:numPr>
          <w:ilvl w:val="0"/>
          <w:numId w:val="4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Эпилептических припадков</w:t>
      </w:r>
    </w:p>
    <w:p w:rsidR="00664183" w:rsidRPr="00815B7F" w:rsidRDefault="00664183" w:rsidP="00923B78">
      <w:pPr>
        <w:pStyle w:val="a4"/>
        <w:widowControl/>
        <w:numPr>
          <w:ilvl w:val="0"/>
          <w:numId w:val="4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Грубой амнезии</w:t>
      </w:r>
    </w:p>
    <w:p w:rsidR="00664183" w:rsidRPr="00815B7F" w:rsidRDefault="00664183" w:rsidP="00923B78">
      <w:pPr>
        <w:pStyle w:val="a4"/>
        <w:widowControl/>
        <w:numPr>
          <w:ilvl w:val="0"/>
          <w:numId w:val="4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Суицидальной настроенности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45</w:t>
      </w:r>
      <w:r w:rsidR="00C06EB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К видам </w:t>
      </w:r>
      <w:proofErr w:type="spellStart"/>
      <w:r w:rsidRPr="00815B7F">
        <w:rPr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815B7F">
        <w:rPr>
          <w:color w:val="000000"/>
          <w:sz w:val="24"/>
          <w:szCs w:val="24"/>
          <w:lang w:eastAsia="ru-RU"/>
        </w:rPr>
        <w:t xml:space="preserve"> поведения относятся:</w:t>
      </w:r>
    </w:p>
    <w:p w:rsidR="00664183" w:rsidRPr="00815B7F" w:rsidRDefault="00664183" w:rsidP="00923B78">
      <w:pPr>
        <w:pStyle w:val="a4"/>
        <w:widowControl/>
        <w:numPr>
          <w:ilvl w:val="0"/>
          <w:numId w:val="4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815B7F">
        <w:rPr>
          <w:color w:val="000000"/>
          <w:sz w:val="24"/>
          <w:szCs w:val="24"/>
          <w:lang w:eastAsia="ru-RU"/>
        </w:rPr>
        <w:t>Работоголизм</w:t>
      </w:r>
      <w:proofErr w:type="spellEnd"/>
    </w:p>
    <w:p w:rsidR="00664183" w:rsidRPr="00815B7F" w:rsidRDefault="00664183" w:rsidP="00923B78">
      <w:pPr>
        <w:pStyle w:val="a4"/>
        <w:widowControl/>
        <w:numPr>
          <w:ilvl w:val="0"/>
          <w:numId w:val="4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Наркомании</w:t>
      </w:r>
    </w:p>
    <w:p w:rsidR="00664183" w:rsidRPr="00815B7F" w:rsidRDefault="00664183" w:rsidP="00923B78">
      <w:pPr>
        <w:pStyle w:val="a4"/>
        <w:widowControl/>
        <w:numPr>
          <w:ilvl w:val="0"/>
          <w:numId w:val="4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Выбор профессии военного, пожарного</w:t>
      </w:r>
    </w:p>
    <w:p w:rsidR="00664183" w:rsidRPr="00815B7F" w:rsidRDefault="00664183" w:rsidP="006641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46</w:t>
      </w:r>
      <w:r w:rsidR="00C06EB5" w:rsidRPr="00815B7F">
        <w:rPr>
          <w:color w:val="000000"/>
          <w:sz w:val="24"/>
          <w:szCs w:val="24"/>
          <w:lang w:eastAsia="ru-RU"/>
        </w:rPr>
        <w:t xml:space="preserve">. </w:t>
      </w:r>
      <w:r w:rsidRPr="00815B7F">
        <w:rPr>
          <w:color w:val="000000"/>
          <w:sz w:val="24"/>
          <w:szCs w:val="24"/>
          <w:lang w:eastAsia="ru-RU"/>
        </w:rPr>
        <w:t xml:space="preserve"> Суицидальное поведение может свидетельствовать о наличии:</w:t>
      </w:r>
    </w:p>
    <w:p w:rsidR="00664183" w:rsidRPr="00815B7F" w:rsidRDefault="00664183" w:rsidP="00923B78">
      <w:pPr>
        <w:pStyle w:val="a4"/>
        <w:widowControl/>
        <w:numPr>
          <w:ilvl w:val="0"/>
          <w:numId w:val="5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Тотального слабоумия</w:t>
      </w:r>
    </w:p>
    <w:p w:rsidR="00664183" w:rsidRPr="00815B7F" w:rsidRDefault="00664183" w:rsidP="00923B78">
      <w:pPr>
        <w:pStyle w:val="a4"/>
        <w:widowControl/>
        <w:numPr>
          <w:ilvl w:val="0"/>
          <w:numId w:val="5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Невроза</w:t>
      </w:r>
    </w:p>
    <w:p w:rsidR="00664183" w:rsidRPr="00815B7F" w:rsidRDefault="00664183" w:rsidP="00923B78">
      <w:pPr>
        <w:pStyle w:val="a4"/>
        <w:widowControl/>
        <w:numPr>
          <w:ilvl w:val="0"/>
          <w:numId w:val="5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Психоза</w:t>
      </w:r>
    </w:p>
    <w:p w:rsidR="00664183" w:rsidRPr="00815B7F" w:rsidRDefault="00664183" w:rsidP="00923B78">
      <w:pPr>
        <w:pStyle w:val="a4"/>
        <w:widowControl/>
        <w:numPr>
          <w:ilvl w:val="0"/>
          <w:numId w:val="5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15B7F">
        <w:rPr>
          <w:color w:val="000000"/>
          <w:sz w:val="24"/>
          <w:szCs w:val="24"/>
          <w:lang w:eastAsia="ru-RU"/>
        </w:rPr>
        <w:t>Демонстративно-шантажного поведения</w:t>
      </w:r>
    </w:p>
    <w:p w:rsidR="00664183" w:rsidRPr="00664183" w:rsidRDefault="00664183" w:rsidP="00664183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64183" w:rsidRPr="00664183" w:rsidRDefault="00664183" w:rsidP="00664183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64183" w:rsidRPr="00664183" w:rsidRDefault="00664183" w:rsidP="00664183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4D1DE7" w:rsidRDefault="00003035" w:rsidP="00815B7F">
      <w:pPr>
        <w:pStyle w:val="4"/>
        <w:tabs>
          <w:tab w:val="left" w:pos="1418"/>
        </w:tabs>
        <w:spacing w:line="276" w:lineRule="auto"/>
      </w:pPr>
      <w:r>
        <w:rPr>
          <w:b w:val="0"/>
          <w:lang w:eastAsia="ru-RU"/>
        </w:rPr>
        <w:t xml:space="preserve"> </w:t>
      </w:r>
      <w:r w:rsidR="002D11E0" w:rsidRPr="004D1DE7">
        <w:t>Составитель</w:t>
      </w:r>
      <w:r w:rsidR="00496B82" w:rsidRPr="004D1DE7">
        <w:t xml:space="preserve"> </w:t>
      </w:r>
      <w:r w:rsidR="002D11E0" w:rsidRPr="004D1DE7">
        <w:t>программы:</w:t>
      </w:r>
    </w:p>
    <w:p w:rsidR="00712B8A" w:rsidRPr="004D1DE7" w:rsidRDefault="00712B8A" w:rsidP="004D1DE7">
      <w:pPr>
        <w:pStyle w:val="a3"/>
        <w:spacing w:line="276" w:lineRule="auto"/>
        <w:ind w:left="953"/>
      </w:pPr>
    </w:p>
    <w:sectPr w:rsidR="00712B8A" w:rsidRPr="004D1DE7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F3"/>
    <w:multiLevelType w:val="hybridMultilevel"/>
    <w:tmpl w:val="50D0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2">
    <w:nsid w:val="010E1F66"/>
    <w:multiLevelType w:val="hybridMultilevel"/>
    <w:tmpl w:val="E9E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15F19"/>
    <w:multiLevelType w:val="hybridMultilevel"/>
    <w:tmpl w:val="196C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13D5F"/>
    <w:multiLevelType w:val="hybridMultilevel"/>
    <w:tmpl w:val="57F0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F0644"/>
    <w:multiLevelType w:val="hybridMultilevel"/>
    <w:tmpl w:val="070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E5BBB"/>
    <w:multiLevelType w:val="hybridMultilevel"/>
    <w:tmpl w:val="C390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8">
    <w:nsid w:val="14412ACC"/>
    <w:multiLevelType w:val="hybridMultilevel"/>
    <w:tmpl w:val="1366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679F0"/>
    <w:multiLevelType w:val="hybridMultilevel"/>
    <w:tmpl w:val="64AC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305EC"/>
    <w:multiLevelType w:val="hybridMultilevel"/>
    <w:tmpl w:val="B50E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F4E20"/>
    <w:multiLevelType w:val="hybridMultilevel"/>
    <w:tmpl w:val="E3D8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1A7"/>
    <w:multiLevelType w:val="hybridMultilevel"/>
    <w:tmpl w:val="6132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65F14"/>
    <w:multiLevelType w:val="hybridMultilevel"/>
    <w:tmpl w:val="7FA4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F52C3"/>
    <w:multiLevelType w:val="hybridMultilevel"/>
    <w:tmpl w:val="A29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B55A4"/>
    <w:multiLevelType w:val="hybridMultilevel"/>
    <w:tmpl w:val="7D6A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E1B45"/>
    <w:multiLevelType w:val="hybridMultilevel"/>
    <w:tmpl w:val="B33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4515E"/>
    <w:multiLevelType w:val="hybridMultilevel"/>
    <w:tmpl w:val="B1E0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A738B"/>
    <w:multiLevelType w:val="hybridMultilevel"/>
    <w:tmpl w:val="B82A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45126"/>
    <w:multiLevelType w:val="hybridMultilevel"/>
    <w:tmpl w:val="EAD0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12FAA"/>
    <w:multiLevelType w:val="hybridMultilevel"/>
    <w:tmpl w:val="75329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23534"/>
    <w:multiLevelType w:val="hybridMultilevel"/>
    <w:tmpl w:val="A0D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04D11"/>
    <w:multiLevelType w:val="hybridMultilevel"/>
    <w:tmpl w:val="7164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2C4A"/>
    <w:multiLevelType w:val="hybridMultilevel"/>
    <w:tmpl w:val="9D88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11B5D"/>
    <w:multiLevelType w:val="hybridMultilevel"/>
    <w:tmpl w:val="DA1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476EA"/>
    <w:multiLevelType w:val="hybridMultilevel"/>
    <w:tmpl w:val="73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51F7C"/>
    <w:multiLevelType w:val="hybridMultilevel"/>
    <w:tmpl w:val="385E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535DA"/>
    <w:multiLevelType w:val="hybridMultilevel"/>
    <w:tmpl w:val="386C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714E"/>
    <w:multiLevelType w:val="hybridMultilevel"/>
    <w:tmpl w:val="36F4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E35BE"/>
    <w:multiLevelType w:val="hybridMultilevel"/>
    <w:tmpl w:val="DC7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A62C1"/>
    <w:multiLevelType w:val="hybridMultilevel"/>
    <w:tmpl w:val="86A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85DCD"/>
    <w:multiLevelType w:val="hybridMultilevel"/>
    <w:tmpl w:val="8C5E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A502B"/>
    <w:multiLevelType w:val="hybridMultilevel"/>
    <w:tmpl w:val="9B7E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07997"/>
    <w:multiLevelType w:val="hybridMultilevel"/>
    <w:tmpl w:val="B8C4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11D"/>
    <w:multiLevelType w:val="hybridMultilevel"/>
    <w:tmpl w:val="74C2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57713"/>
    <w:multiLevelType w:val="hybridMultilevel"/>
    <w:tmpl w:val="DC76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5E35"/>
    <w:multiLevelType w:val="hybridMultilevel"/>
    <w:tmpl w:val="CCFA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5B92D7C"/>
    <w:multiLevelType w:val="hybridMultilevel"/>
    <w:tmpl w:val="30B2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21029"/>
    <w:multiLevelType w:val="hybridMultilevel"/>
    <w:tmpl w:val="65587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C344A"/>
    <w:multiLevelType w:val="hybridMultilevel"/>
    <w:tmpl w:val="6332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A1689"/>
    <w:multiLevelType w:val="hybridMultilevel"/>
    <w:tmpl w:val="562A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634A2"/>
    <w:multiLevelType w:val="hybridMultilevel"/>
    <w:tmpl w:val="C7D6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45AA2"/>
    <w:multiLevelType w:val="hybridMultilevel"/>
    <w:tmpl w:val="602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03B11"/>
    <w:multiLevelType w:val="hybridMultilevel"/>
    <w:tmpl w:val="5846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46">
    <w:nsid w:val="732240FB"/>
    <w:multiLevelType w:val="hybridMultilevel"/>
    <w:tmpl w:val="392C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44373A"/>
    <w:multiLevelType w:val="hybridMultilevel"/>
    <w:tmpl w:val="CC54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73AFE"/>
    <w:multiLevelType w:val="hybridMultilevel"/>
    <w:tmpl w:val="B2CA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E18FD"/>
    <w:multiLevelType w:val="hybridMultilevel"/>
    <w:tmpl w:val="CA6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9E3797"/>
    <w:multiLevelType w:val="hybridMultilevel"/>
    <w:tmpl w:val="D690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7"/>
  </w:num>
  <w:num w:numId="4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9"/>
  </w:num>
  <w:num w:numId="7">
    <w:abstractNumId w:val="26"/>
  </w:num>
  <w:num w:numId="8">
    <w:abstractNumId w:val="10"/>
  </w:num>
  <w:num w:numId="9">
    <w:abstractNumId w:val="20"/>
  </w:num>
  <w:num w:numId="10">
    <w:abstractNumId w:val="21"/>
  </w:num>
  <w:num w:numId="11">
    <w:abstractNumId w:val="36"/>
  </w:num>
  <w:num w:numId="12">
    <w:abstractNumId w:val="6"/>
  </w:num>
  <w:num w:numId="13">
    <w:abstractNumId w:val="30"/>
  </w:num>
  <w:num w:numId="14">
    <w:abstractNumId w:val="40"/>
  </w:num>
  <w:num w:numId="15">
    <w:abstractNumId w:val="14"/>
  </w:num>
  <w:num w:numId="16">
    <w:abstractNumId w:val="12"/>
  </w:num>
  <w:num w:numId="17">
    <w:abstractNumId w:val="25"/>
  </w:num>
  <w:num w:numId="18">
    <w:abstractNumId w:val="39"/>
  </w:num>
  <w:num w:numId="19">
    <w:abstractNumId w:val="13"/>
  </w:num>
  <w:num w:numId="20">
    <w:abstractNumId w:val="44"/>
  </w:num>
  <w:num w:numId="21">
    <w:abstractNumId w:val="34"/>
  </w:num>
  <w:num w:numId="22">
    <w:abstractNumId w:val="5"/>
  </w:num>
  <w:num w:numId="23">
    <w:abstractNumId w:val="8"/>
  </w:num>
  <w:num w:numId="24">
    <w:abstractNumId w:val="35"/>
  </w:num>
  <w:num w:numId="25">
    <w:abstractNumId w:val="3"/>
  </w:num>
  <w:num w:numId="26">
    <w:abstractNumId w:val="18"/>
  </w:num>
  <w:num w:numId="27">
    <w:abstractNumId w:val="22"/>
  </w:num>
  <w:num w:numId="28">
    <w:abstractNumId w:val="33"/>
  </w:num>
  <w:num w:numId="29">
    <w:abstractNumId w:val="9"/>
  </w:num>
  <w:num w:numId="30">
    <w:abstractNumId w:val="4"/>
  </w:num>
  <w:num w:numId="31">
    <w:abstractNumId w:val="50"/>
  </w:num>
  <w:num w:numId="32">
    <w:abstractNumId w:val="42"/>
  </w:num>
  <w:num w:numId="33">
    <w:abstractNumId w:val="47"/>
  </w:num>
  <w:num w:numId="34">
    <w:abstractNumId w:val="15"/>
  </w:num>
  <w:num w:numId="35">
    <w:abstractNumId w:val="46"/>
  </w:num>
  <w:num w:numId="36">
    <w:abstractNumId w:val="16"/>
  </w:num>
  <w:num w:numId="37">
    <w:abstractNumId w:val="48"/>
  </w:num>
  <w:num w:numId="38">
    <w:abstractNumId w:val="31"/>
  </w:num>
  <w:num w:numId="39">
    <w:abstractNumId w:val="49"/>
  </w:num>
  <w:num w:numId="40">
    <w:abstractNumId w:val="29"/>
  </w:num>
  <w:num w:numId="41">
    <w:abstractNumId w:val="43"/>
  </w:num>
  <w:num w:numId="42">
    <w:abstractNumId w:val="11"/>
  </w:num>
  <w:num w:numId="43">
    <w:abstractNumId w:val="0"/>
  </w:num>
  <w:num w:numId="44">
    <w:abstractNumId w:val="32"/>
  </w:num>
  <w:num w:numId="45">
    <w:abstractNumId w:val="41"/>
  </w:num>
  <w:num w:numId="46">
    <w:abstractNumId w:val="28"/>
  </w:num>
  <w:num w:numId="47">
    <w:abstractNumId w:val="23"/>
  </w:num>
  <w:num w:numId="48">
    <w:abstractNumId w:val="27"/>
  </w:num>
  <w:num w:numId="49">
    <w:abstractNumId w:val="17"/>
  </w:num>
  <w:num w:numId="50">
    <w:abstractNumId w:val="24"/>
  </w:num>
  <w:num w:numId="5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0262F"/>
    <w:rsid w:val="00003035"/>
    <w:rsid w:val="00013ECF"/>
    <w:rsid w:val="00016551"/>
    <w:rsid w:val="00027B63"/>
    <w:rsid w:val="00027DE0"/>
    <w:rsid w:val="00036653"/>
    <w:rsid w:val="000434A9"/>
    <w:rsid w:val="00050433"/>
    <w:rsid w:val="00057F09"/>
    <w:rsid w:val="000620F1"/>
    <w:rsid w:val="00064EF6"/>
    <w:rsid w:val="00084E3B"/>
    <w:rsid w:val="00087968"/>
    <w:rsid w:val="00095CCF"/>
    <w:rsid w:val="00096C53"/>
    <w:rsid w:val="000A1EBF"/>
    <w:rsid w:val="000A602A"/>
    <w:rsid w:val="000C3B87"/>
    <w:rsid w:val="000C4BF5"/>
    <w:rsid w:val="000D145A"/>
    <w:rsid w:val="000E2B2B"/>
    <w:rsid w:val="00123121"/>
    <w:rsid w:val="00145BA9"/>
    <w:rsid w:val="00156A65"/>
    <w:rsid w:val="00160147"/>
    <w:rsid w:val="00196D6D"/>
    <w:rsid w:val="001B5B8A"/>
    <w:rsid w:val="001C4ADA"/>
    <w:rsid w:val="001C5861"/>
    <w:rsid w:val="001C6AC3"/>
    <w:rsid w:val="001E62E3"/>
    <w:rsid w:val="001E7C8D"/>
    <w:rsid w:val="001F5F6A"/>
    <w:rsid w:val="002035CF"/>
    <w:rsid w:val="00223137"/>
    <w:rsid w:val="00246484"/>
    <w:rsid w:val="00257D40"/>
    <w:rsid w:val="00260246"/>
    <w:rsid w:val="0026780C"/>
    <w:rsid w:val="002800D6"/>
    <w:rsid w:val="002975BD"/>
    <w:rsid w:val="002A31AC"/>
    <w:rsid w:val="002A45D6"/>
    <w:rsid w:val="002A787A"/>
    <w:rsid w:val="002B068A"/>
    <w:rsid w:val="002B1D19"/>
    <w:rsid w:val="002B4217"/>
    <w:rsid w:val="002C788B"/>
    <w:rsid w:val="002D11E0"/>
    <w:rsid w:val="002E7A33"/>
    <w:rsid w:val="002F2903"/>
    <w:rsid w:val="003051FE"/>
    <w:rsid w:val="00310445"/>
    <w:rsid w:val="0031522B"/>
    <w:rsid w:val="00341205"/>
    <w:rsid w:val="00347680"/>
    <w:rsid w:val="003714FE"/>
    <w:rsid w:val="00381C34"/>
    <w:rsid w:val="00383059"/>
    <w:rsid w:val="003A0EED"/>
    <w:rsid w:val="003B777C"/>
    <w:rsid w:val="003C5D27"/>
    <w:rsid w:val="003D039C"/>
    <w:rsid w:val="003E7B87"/>
    <w:rsid w:val="003F046B"/>
    <w:rsid w:val="0040391A"/>
    <w:rsid w:val="00445AD1"/>
    <w:rsid w:val="00453E52"/>
    <w:rsid w:val="00455047"/>
    <w:rsid w:val="004565B6"/>
    <w:rsid w:val="004574C5"/>
    <w:rsid w:val="00496B82"/>
    <w:rsid w:val="004C1E37"/>
    <w:rsid w:val="004D1DE7"/>
    <w:rsid w:val="004D4F05"/>
    <w:rsid w:val="005138CE"/>
    <w:rsid w:val="0052053D"/>
    <w:rsid w:val="00562189"/>
    <w:rsid w:val="00572DA9"/>
    <w:rsid w:val="00576214"/>
    <w:rsid w:val="005769D0"/>
    <w:rsid w:val="0058282E"/>
    <w:rsid w:val="005867A0"/>
    <w:rsid w:val="00587E67"/>
    <w:rsid w:val="00590C98"/>
    <w:rsid w:val="005A4942"/>
    <w:rsid w:val="005B1E95"/>
    <w:rsid w:val="005B4BA0"/>
    <w:rsid w:val="005C1C24"/>
    <w:rsid w:val="005C3A6A"/>
    <w:rsid w:val="005C74F6"/>
    <w:rsid w:val="005D0750"/>
    <w:rsid w:val="005D2933"/>
    <w:rsid w:val="005E3598"/>
    <w:rsid w:val="005E5133"/>
    <w:rsid w:val="00633EFE"/>
    <w:rsid w:val="00641D14"/>
    <w:rsid w:val="00650D76"/>
    <w:rsid w:val="00664183"/>
    <w:rsid w:val="00664600"/>
    <w:rsid w:val="00667B0D"/>
    <w:rsid w:val="00670469"/>
    <w:rsid w:val="0067436B"/>
    <w:rsid w:val="00683F90"/>
    <w:rsid w:val="00685D72"/>
    <w:rsid w:val="00686214"/>
    <w:rsid w:val="00687972"/>
    <w:rsid w:val="00694551"/>
    <w:rsid w:val="0069741F"/>
    <w:rsid w:val="006A0B1F"/>
    <w:rsid w:val="006A40E2"/>
    <w:rsid w:val="006B3404"/>
    <w:rsid w:val="006C344E"/>
    <w:rsid w:val="006D2A42"/>
    <w:rsid w:val="006D3418"/>
    <w:rsid w:val="006E30E9"/>
    <w:rsid w:val="006F2E81"/>
    <w:rsid w:val="006F56DE"/>
    <w:rsid w:val="0070423E"/>
    <w:rsid w:val="00712B8A"/>
    <w:rsid w:val="00720BA1"/>
    <w:rsid w:val="007519B0"/>
    <w:rsid w:val="00753AA2"/>
    <w:rsid w:val="00763782"/>
    <w:rsid w:val="0076537A"/>
    <w:rsid w:val="00771CB6"/>
    <w:rsid w:val="0078143A"/>
    <w:rsid w:val="00782002"/>
    <w:rsid w:val="0078584A"/>
    <w:rsid w:val="00794CC9"/>
    <w:rsid w:val="007A05E6"/>
    <w:rsid w:val="007B07AF"/>
    <w:rsid w:val="007B6AAC"/>
    <w:rsid w:val="007C336A"/>
    <w:rsid w:val="007D03D5"/>
    <w:rsid w:val="007D3F7A"/>
    <w:rsid w:val="007F02B8"/>
    <w:rsid w:val="008039DF"/>
    <w:rsid w:val="00815B7F"/>
    <w:rsid w:val="00821B84"/>
    <w:rsid w:val="00841EE4"/>
    <w:rsid w:val="0085505A"/>
    <w:rsid w:val="0085709C"/>
    <w:rsid w:val="008773AF"/>
    <w:rsid w:val="008808E3"/>
    <w:rsid w:val="00880B0B"/>
    <w:rsid w:val="0088488B"/>
    <w:rsid w:val="008913D3"/>
    <w:rsid w:val="008A3410"/>
    <w:rsid w:val="008A3417"/>
    <w:rsid w:val="008B0A71"/>
    <w:rsid w:val="008B4CD9"/>
    <w:rsid w:val="008D378A"/>
    <w:rsid w:val="008D3FD3"/>
    <w:rsid w:val="008E1FEB"/>
    <w:rsid w:val="008F424D"/>
    <w:rsid w:val="00903511"/>
    <w:rsid w:val="00913ACF"/>
    <w:rsid w:val="00917492"/>
    <w:rsid w:val="00923B78"/>
    <w:rsid w:val="009468A8"/>
    <w:rsid w:val="00980F16"/>
    <w:rsid w:val="009A12F3"/>
    <w:rsid w:val="009A36F3"/>
    <w:rsid w:val="009B121C"/>
    <w:rsid w:val="009B23CF"/>
    <w:rsid w:val="009C00E9"/>
    <w:rsid w:val="009C1016"/>
    <w:rsid w:val="009C402D"/>
    <w:rsid w:val="009C442E"/>
    <w:rsid w:val="009C4DA5"/>
    <w:rsid w:val="009D5180"/>
    <w:rsid w:val="009E6CAD"/>
    <w:rsid w:val="00A03912"/>
    <w:rsid w:val="00A167FE"/>
    <w:rsid w:val="00A32687"/>
    <w:rsid w:val="00A340D1"/>
    <w:rsid w:val="00A512D3"/>
    <w:rsid w:val="00A53D73"/>
    <w:rsid w:val="00A624C4"/>
    <w:rsid w:val="00A77823"/>
    <w:rsid w:val="00A80FC0"/>
    <w:rsid w:val="00A93C92"/>
    <w:rsid w:val="00A9416E"/>
    <w:rsid w:val="00AA34F5"/>
    <w:rsid w:val="00AB67EF"/>
    <w:rsid w:val="00AD1BC9"/>
    <w:rsid w:val="00AD45AF"/>
    <w:rsid w:val="00AF292F"/>
    <w:rsid w:val="00AF2E2B"/>
    <w:rsid w:val="00B460EA"/>
    <w:rsid w:val="00B513AE"/>
    <w:rsid w:val="00B62EB4"/>
    <w:rsid w:val="00B753FA"/>
    <w:rsid w:val="00B807AA"/>
    <w:rsid w:val="00B8775E"/>
    <w:rsid w:val="00BA0209"/>
    <w:rsid w:val="00BB3551"/>
    <w:rsid w:val="00BD26A3"/>
    <w:rsid w:val="00BE2DC5"/>
    <w:rsid w:val="00BE585E"/>
    <w:rsid w:val="00BF0D5E"/>
    <w:rsid w:val="00BF5737"/>
    <w:rsid w:val="00BF683A"/>
    <w:rsid w:val="00C0156F"/>
    <w:rsid w:val="00C06EB5"/>
    <w:rsid w:val="00C22F15"/>
    <w:rsid w:val="00C471E4"/>
    <w:rsid w:val="00C55287"/>
    <w:rsid w:val="00C61DE4"/>
    <w:rsid w:val="00C63E46"/>
    <w:rsid w:val="00C9609C"/>
    <w:rsid w:val="00C96760"/>
    <w:rsid w:val="00CC19A8"/>
    <w:rsid w:val="00CC2035"/>
    <w:rsid w:val="00CD1D02"/>
    <w:rsid w:val="00CD5E42"/>
    <w:rsid w:val="00CF68E8"/>
    <w:rsid w:val="00D34E45"/>
    <w:rsid w:val="00D36F40"/>
    <w:rsid w:val="00D43FFC"/>
    <w:rsid w:val="00D45D2B"/>
    <w:rsid w:val="00D72DE1"/>
    <w:rsid w:val="00D8480D"/>
    <w:rsid w:val="00DA2CE6"/>
    <w:rsid w:val="00DA33D5"/>
    <w:rsid w:val="00DB596E"/>
    <w:rsid w:val="00DC00C6"/>
    <w:rsid w:val="00DC1748"/>
    <w:rsid w:val="00DC24DC"/>
    <w:rsid w:val="00DE1966"/>
    <w:rsid w:val="00DE6ADE"/>
    <w:rsid w:val="00DF1C81"/>
    <w:rsid w:val="00E07BCA"/>
    <w:rsid w:val="00E20B31"/>
    <w:rsid w:val="00E2799E"/>
    <w:rsid w:val="00E41176"/>
    <w:rsid w:val="00E41192"/>
    <w:rsid w:val="00E41C1A"/>
    <w:rsid w:val="00E460BA"/>
    <w:rsid w:val="00E6090C"/>
    <w:rsid w:val="00E6715B"/>
    <w:rsid w:val="00E80C25"/>
    <w:rsid w:val="00E846BD"/>
    <w:rsid w:val="00E86EF2"/>
    <w:rsid w:val="00E97C82"/>
    <w:rsid w:val="00EC1342"/>
    <w:rsid w:val="00EC2799"/>
    <w:rsid w:val="00EE163A"/>
    <w:rsid w:val="00EE3F1C"/>
    <w:rsid w:val="00EE4609"/>
    <w:rsid w:val="00EF13F1"/>
    <w:rsid w:val="00EF1F9D"/>
    <w:rsid w:val="00EF3372"/>
    <w:rsid w:val="00EF37AE"/>
    <w:rsid w:val="00EF3B89"/>
    <w:rsid w:val="00EF7A1E"/>
    <w:rsid w:val="00F12906"/>
    <w:rsid w:val="00F243A4"/>
    <w:rsid w:val="00F37CB4"/>
    <w:rsid w:val="00F442D4"/>
    <w:rsid w:val="00F54D5D"/>
    <w:rsid w:val="00F951BD"/>
    <w:rsid w:val="00FA417C"/>
    <w:rsid w:val="00FB300C"/>
    <w:rsid w:val="00FC2EA3"/>
    <w:rsid w:val="00FC6AA4"/>
    <w:rsid w:val="00FD1C20"/>
    <w:rsid w:val="00FD607B"/>
    <w:rsid w:val="00FD6AD3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4ED3-7818-46C7-82DE-9532FFFD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10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78</cp:revision>
  <dcterms:created xsi:type="dcterms:W3CDTF">2020-09-22T08:10:00Z</dcterms:created>
  <dcterms:modified xsi:type="dcterms:W3CDTF">2020-11-15T18:58:00Z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